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08EC9" w14:textId="77777777" w:rsidR="00841CEB" w:rsidRPr="00841CEB" w:rsidRDefault="00841CEB" w:rsidP="00841CEB">
      <w:pPr>
        <w:spacing w:before="100" w:beforeAutospacing="1"/>
        <w:ind w:right="142"/>
        <w:rPr>
          <w:rFonts w:eastAsia="Times New Roman" w:cs="Arial"/>
          <w:color w:val="000000"/>
          <w:szCs w:val="20"/>
          <w:lang w:val="en-US"/>
        </w:rPr>
      </w:pPr>
      <w:r w:rsidRPr="00841CEB">
        <w:rPr>
          <w:rFonts w:eastAsia="Times New Roman" w:cs="Arial"/>
          <w:color w:val="000000"/>
          <w:szCs w:val="20"/>
          <w:highlight w:val="yellow"/>
          <w:lang w:val="en-US"/>
        </w:rPr>
        <w:t>&lt;Insert address&gt;</w:t>
      </w:r>
    </w:p>
    <w:p w14:paraId="33225B02" w14:textId="77777777" w:rsidR="00841CEB" w:rsidRPr="00841CEB" w:rsidRDefault="00841CEB" w:rsidP="00841CEB">
      <w:pPr>
        <w:spacing w:before="100" w:beforeAutospacing="1"/>
        <w:ind w:right="142"/>
        <w:rPr>
          <w:rFonts w:eastAsia="Times New Roman" w:cs="Arial"/>
          <w:szCs w:val="20"/>
          <w:lang w:val="en-US"/>
        </w:rPr>
      </w:pPr>
      <w:r w:rsidRPr="00841CEB">
        <w:rPr>
          <w:rFonts w:eastAsia="Times New Roman" w:cs="Arial"/>
          <w:szCs w:val="20"/>
          <w:lang w:val="en-US"/>
        </w:rPr>
        <w:t xml:space="preserve">Dear </w:t>
      </w:r>
      <w:r w:rsidRPr="00841CEB">
        <w:rPr>
          <w:rFonts w:eastAsia="Times New Roman" w:cs="Arial"/>
          <w:b/>
          <w:szCs w:val="20"/>
          <w:highlight w:val="yellow"/>
          <w:lang w:val="en-US"/>
        </w:rPr>
        <w:t>&lt;Supervisor name&gt;</w:t>
      </w:r>
      <w:r w:rsidRPr="00841CEB">
        <w:rPr>
          <w:rFonts w:eastAsia="Times New Roman" w:cs="Arial"/>
          <w:szCs w:val="20"/>
          <w:lang w:val="en-US"/>
        </w:rPr>
        <w:t>:</w:t>
      </w:r>
    </w:p>
    <w:p w14:paraId="480A3917" w14:textId="7238DBB1" w:rsidR="00841CEB" w:rsidRPr="00841CEB" w:rsidRDefault="00841CEB" w:rsidP="00841CEB">
      <w:pPr>
        <w:spacing w:before="100" w:beforeAutospacing="1"/>
        <w:ind w:right="142"/>
        <w:rPr>
          <w:rFonts w:eastAsia="Times New Roman" w:cs="Arial"/>
          <w:szCs w:val="20"/>
          <w:lang w:val="en-US"/>
        </w:rPr>
      </w:pPr>
      <w:r w:rsidRPr="00841CEB">
        <w:rPr>
          <w:rFonts w:eastAsia="Times New Roman" w:cs="Arial"/>
          <w:szCs w:val="20"/>
          <w:lang w:val="en-US"/>
        </w:rPr>
        <w:t>I would like to attend the World</w:t>
      </w:r>
      <w:r w:rsidR="00E868D5">
        <w:rPr>
          <w:rFonts w:eastAsia="Times New Roman" w:cs="Arial"/>
          <w:szCs w:val="20"/>
          <w:lang w:val="en-US"/>
        </w:rPr>
        <w:t xml:space="preserve"> Physiotherapy</w:t>
      </w:r>
      <w:r w:rsidR="009B2D36">
        <w:rPr>
          <w:rFonts w:eastAsia="Times New Roman" w:cs="Arial"/>
          <w:szCs w:val="20"/>
          <w:lang w:val="en-US"/>
        </w:rPr>
        <w:t xml:space="preserve"> Congress 2</w:t>
      </w:r>
      <w:r w:rsidR="000B0BB6">
        <w:rPr>
          <w:rFonts w:eastAsia="Times New Roman" w:cs="Arial"/>
          <w:szCs w:val="20"/>
          <w:lang w:val="en-US"/>
        </w:rPr>
        <w:t>025</w:t>
      </w:r>
      <w:r w:rsidRPr="00841CEB">
        <w:rPr>
          <w:rFonts w:eastAsia="Times New Roman" w:cs="Arial"/>
          <w:szCs w:val="20"/>
          <w:lang w:val="en-US"/>
        </w:rPr>
        <w:t xml:space="preserve"> to advance my own professional development, to grow our professional network, and to bring back to the </w:t>
      </w:r>
      <w:proofErr w:type="spellStart"/>
      <w:r w:rsidR="000F0850" w:rsidRPr="00841CEB">
        <w:rPr>
          <w:rFonts w:eastAsia="Times New Roman" w:cs="Arial"/>
          <w:szCs w:val="20"/>
          <w:lang w:val="en-US"/>
        </w:rPr>
        <w:t>organi</w:t>
      </w:r>
      <w:r w:rsidR="000F0850">
        <w:rPr>
          <w:rFonts w:eastAsia="Times New Roman" w:cs="Arial"/>
          <w:szCs w:val="20"/>
          <w:lang w:val="en-US"/>
        </w:rPr>
        <w:t>s</w:t>
      </w:r>
      <w:r w:rsidR="000F0850" w:rsidRPr="00841CEB">
        <w:rPr>
          <w:rFonts w:eastAsia="Times New Roman" w:cs="Arial"/>
          <w:szCs w:val="20"/>
          <w:lang w:val="en-US"/>
        </w:rPr>
        <w:t>ation</w:t>
      </w:r>
      <w:proofErr w:type="spellEnd"/>
      <w:r w:rsidRPr="00841CEB">
        <w:rPr>
          <w:rFonts w:eastAsia="Times New Roman" w:cs="Arial"/>
          <w:szCs w:val="20"/>
          <w:lang w:val="en-US"/>
        </w:rPr>
        <w:t xml:space="preserve"> best practices and new trends in &lt;</w:t>
      </w:r>
      <w:r w:rsidRPr="00841CEB">
        <w:rPr>
          <w:rFonts w:eastAsia="Times New Roman" w:cs="Arial"/>
          <w:szCs w:val="20"/>
          <w:highlight w:val="yellow"/>
          <w:lang w:val="en-US"/>
        </w:rPr>
        <w:t>physical therapy/physiotherapy</w:t>
      </w:r>
      <w:r w:rsidR="009B2D36">
        <w:rPr>
          <w:rFonts w:eastAsia="Times New Roman" w:cs="Arial"/>
          <w:szCs w:val="20"/>
          <w:lang w:val="en-US"/>
        </w:rPr>
        <w:t xml:space="preserve">&gt;. The conference takes place </w:t>
      </w:r>
      <w:r w:rsidR="000B0BB6">
        <w:rPr>
          <w:rFonts w:eastAsia="Times New Roman" w:cs="Arial"/>
          <w:szCs w:val="20"/>
          <w:lang w:val="en-US"/>
        </w:rPr>
        <w:t>29</w:t>
      </w:r>
      <w:r w:rsidR="00344E0B">
        <w:rPr>
          <w:rFonts w:eastAsia="Times New Roman" w:cs="Arial"/>
          <w:szCs w:val="20"/>
          <w:lang w:val="en-US"/>
        </w:rPr>
        <w:t>-</w:t>
      </w:r>
      <w:r w:rsidR="000B0BB6">
        <w:rPr>
          <w:rFonts w:eastAsia="Times New Roman" w:cs="Arial"/>
          <w:szCs w:val="20"/>
          <w:lang w:val="en-US"/>
        </w:rPr>
        <w:t>31</w:t>
      </w:r>
      <w:r w:rsidR="009B2D36">
        <w:rPr>
          <w:rFonts w:eastAsia="Times New Roman" w:cs="Arial"/>
          <w:szCs w:val="20"/>
          <w:lang w:val="en-US"/>
        </w:rPr>
        <w:t xml:space="preserve"> May 20</w:t>
      </w:r>
      <w:r w:rsidR="000B0BB6">
        <w:rPr>
          <w:rFonts w:eastAsia="Times New Roman" w:cs="Arial"/>
          <w:szCs w:val="20"/>
          <w:lang w:val="en-US"/>
        </w:rPr>
        <w:t xml:space="preserve">25 </w:t>
      </w:r>
      <w:r w:rsidR="009B2D36">
        <w:rPr>
          <w:rFonts w:eastAsia="Times New Roman" w:cs="Arial"/>
          <w:szCs w:val="20"/>
          <w:lang w:val="en-US"/>
        </w:rPr>
        <w:t xml:space="preserve">in </w:t>
      </w:r>
      <w:r w:rsidR="00C60A1B">
        <w:rPr>
          <w:rFonts w:eastAsia="Times New Roman" w:cs="Arial"/>
          <w:szCs w:val="20"/>
          <w:lang w:val="en-US"/>
        </w:rPr>
        <w:t>Tokyo</w:t>
      </w:r>
      <w:r w:rsidR="009B2D36">
        <w:rPr>
          <w:rFonts w:eastAsia="Times New Roman" w:cs="Arial"/>
          <w:szCs w:val="20"/>
          <w:lang w:val="en-US"/>
        </w:rPr>
        <w:t xml:space="preserve">, </w:t>
      </w:r>
      <w:r w:rsidR="00C60A1B">
        <w:rPr>
          <w:rFonts w:eastAsia="Times New Roman" w:cs="Arial"/>
          <w:szCs w:val="20"/>
          <w:lang w:val="en-US"/>
        </w:rPr>
        <w:t>Japan</w:t>
      </w:r>
      <w:r w:rsidR="001C498B">
        <w:rPr>
          <w:rFonts w:eastAsia="Times New Roman" w:cs="Arial"/>
          <w:szCs w:val="20"/>
          <w:lang w:val="en-US"/>
        </w:rPr>
        <w:t>.</w:t>
      </w:r>
      <w:r w:rsidRPr="00841CEB">
        <w:rPr>
          <w:rFonts w:eastAsia="Times New Roman" w:cs="Arial"/>
          <w:szCs w:val="20"/>
          <w:lang w:val="en-US"/>
        </w:rPr>
        <w:t xml:space="preserve"> </w:t>
      </w:r>
    </w:p>
    <w:p w14:paraId="4B3CFE46" w14:textId="77777777" w:rsidR="00841CEB" w:rsidRPr="00841CEB" w:rsidRDefault="002A643E" w:rsidP="00841CEB">
      <w:pPr>
        <w:spacing w:before="100" w:beforeAutospacing="1"/>
        <w:ind w:right="142"/>
        <w:rPr>
          <w:rFonts w:eastAsia="Times New Roman" w:cs="Arial"/>
          <w:szCs w:val="20"/>
          <w:lang w:val="en-US"/>
        </w:rPr>
      </w:pPr>
      <w:r>
        <w:rPr>
          <w:rFonts w:eastAsia="Times New Roman" w:cs="Arial"/>
          <w:szCs w:val="20"/>
          <w:lang w:val="en-US"/>
        </w:rPr>
        <w:t xml:space="preserve">After reviewing the </w:t>
      </w:r>
      <w:r w:rsidR="007E566B">
        <w:rPr>
          <w:rFonts w:eastAsia="Times New Roman" w:cs="Arial"/>
          <w:szCs w:val="20"/>
          <w:lang w:val="en-US"/>
        </w:rPr>
        <w:t>congress</w:t>
      </w:r>
      <w:r w:rsidR="00841CEB" w:rsidRPr="00841CEB">
        <w:rPr>
          <w:rFonts w:eastAsia="Times New Roman" w:cs="Arial"/>
          <w:szCs w:val="20"/>
          <w:lang w:val="en-US"/>
        </w:rPr>
        <w:t xml:space="preserve"> website and preliminary </w:t>
      </w:r>
      <w:proofErr w:type="spellStart"/>
      <w:r w:rsidR="00841CEB" w:rsidRPr="00841CEB">
        <w:rPr>
          <w:rFonts w:eastAsia="Times New Roman" w:cs="Arial"/>
          <w:szCs w:val="20"/>
          <w:lang w:val="en-US"/>
        </w:rPr>
        <w:t>programme</w:t>
      </w:r>
      <w:proofErr w:type="spellEnd"/>
      <w:r w:rsidR="00841CEB" w:rsidRPr="00841CEB">
        <w:rPr>
          <w:rFonts w:eastAsia="Times New Roman" w:cs="Arial"/>
          <w:szCs w:val="20"/>
          <w:lang w:val="en-US"/>
        </w:rPr>
        <w:t xml:space="preserve">, I have identified educational sessions specifically related to my work and the needs of our </w:t>
      </w:r>
      <w:proofErr w:type="spellStart"/>
      <w:r w:rsidR="00841CEB" w:rsidRPr="00841CEB">
        <w:rPr>
          <w:rFonts w:eastAsia="Times New Roman" w:cs="Arial"/>
          <w:szCs w:val="20"/>
          <w:lang w:val="en-US"/>
        </w:rPr>
        <w:t>organisation</w:t>
      </w:r>
      <w:proofErr w:type="spellEnd"/>
      <w:r w:rsidR="00841CEB" w:rsidRPr="00841CEB">
        <w:rPr>
          <w:rFonts w:eastAsia="Times New Roman" w:cs="Arial"/>
          <w:szCs w:val="20"/>
          <w:lang w:val="en-US"/>
        </w:rPr>
        <w:t>. I plan to attend sessions that offer information on</w:t>
      </w:r>
      <w:r w:rsidR="00841CEB" w:rsidRPr="00841CEB">
        <w:rPr>
          <w:rFonts w:eastAsia="Times New Roman" w:cs="Arial"/>
          <w:b/>
          <w:szCs w:val="20"/>
          <w:lang w:val="en-US"/>
        </w:rPr>
        <w:t xml:space="preserve"> </w:t>
      </w:r>
      <w:r w:rsidR="00841CEB" w:rsidRPr="00841CEB">
        <w:rPr>
          <w:rFonts w:eastAsia="Times New Roman" w:cs="Arial"/>
          <w:b/>
          <w:szCs w:val="20"/>
          <w:highlight w:val="yellow"/>
          <w:lang w:val="en-US"/>
        </w:rPr>
        <w:t xml:space="preserve">&lt;Insert topic areas that tie to your primary roles or </w:t>
      </w:r>
      <w:proofErr w:type="spellStart"/>
      <w:r w:rsidR="00841CEB" w:rsidRPr="00841CEB">
        <w:rPr>
          <w:rFonts w:eastAsia="Times New Roman" w:cs="Arial"/>
          <w:b/>
          <w:szCs w:val="20"/>
          <w:highlight w:val="yellow"/>
          <w:lang w:val="en-US"/>
        </w:rPr>
        <w:t>organisational</w:t>
      </w:r>
      <w:proofErr w:type="spellEnd"/>
      <w:r w:rsidR="00841CEB" w:rsidRPr="00841CEB">
        <w:rPr>
          <w:rFonts w:eastAsia="Times New Roman" w:cs="Arial"/>
          <w:b/>
          <w:szCs w:val="20"/>
          <w:highlight w:val="yellow"/>
          <w:lang w:val="en-US"/>
        </w:rPr>
        <w:t xml:space="preserve"> goals&gt;</w:t>
      </w:r>
      <w:r w:rsidR="00841CEB" w:rsidRPr="00841CEB">
        <w:rPr>
          <w:rFonts w:eastAsia="Times New Roman" w:cs="Arial"/>
          <w:szCs w:val="20"/>
          <w:lang w:val="en-US"/>
        </w:rPr>
        <w:t xml:space="preserve"> which would help me to </w:t>
      </w:r>
      <w:r w:rsidR="00841CEB" w:rsidRPr="00841CEB">
        <w:rPr>
          <w:rFonts w:eastAsia="Times New Roman" w:cs="Arial"/>
          <w:b/>
          <w:szCs w:val="20"/>
          <w:highlight w:val="yellow"/>
          <w:lang w:val="en-US"/>
        </w:rPr>
        <w:t xml:space="preserve">&lt;Insert how you would apply the information as it relates to your primary roles or </w:t>
      </w:r>
      <w:proofErr w:type="spellStart"/>
      <w:r w:rsidR="00841CEB" w:rsidRPr="00841CEB">
        <w:rPr>
          <w:rFonts w:eastAsia="Times New Roman" w:cs="Arial"/>
          <w:b/>
          <w:szCs w:val="20"/>
          <w:highlight w:val="yellow"/>
          <w:lang w:val="en-US"/>
        </w:rPr>
        <w:t>organisational</w:t>
      </w:r>
      <w:proofErr w:type="spellEnd"/>
      <w:r w:rsidR="00841CEB" w:rsidRPr="00841CEB">
        <w:rPr>
          <w:rFonts w:eastAsia="Times New Roman" w:cs="Arial"/>
          <w:b/>
          <w:szCs w:val="20"/>
          <w:highlight w:val="yellow"/>
          <w:lang w:val="en-US"/>
        </w:rPr>
        <w:t xml:space="preserve"> goals&gt;</w:t>
      </w:r>
      <w:r w:rsidR="00841CEB" w:rsidRPr="00841CEB">
        <w:rPr>
          <w:rFonts w:eastAsia="Times New Roman" w:cs="Arial"/>
          <w:szCs w:val="20"/>
          <w:lang w:val="en-US"/>
        </w:rPr>
        <w:t>.</w:t>
      </w:r>
    </w:p>
    <w:p w14:paraId="7DF391E0" w14:textId="77777777" w:rsidR="00841CEB" w:rsidRPr="00841CEB" w:rsidRDefault="00841CEB" w:rsidP="00841CEB">
      <w:pPr>
        <w:spacing w:before="100" w:beforeAutospacing="1"/>
        <w:ind w:right="142"/>
        <w:rPr>
          <w:rFonts w:eastAsia="Times New Roman" w:cs="Arial"/>
          <w:szCs w:val="20"/>
          <w:lang w:val="en-US"/>
        </w:rPr>
      </w:pPr>
      <w:r w:rsidRPr="00841CEB">
        <w:rPr>
          <w:rFonts w:eastAsia="Times New Roman" w:cs="Arial"/>
          <w:szCs w:val="20"/>
          <w:lang w:val="en-US"/>
        </w:rPr>
        <w:t xml:space="preserve">The conference speakers are </w:t>
      </w:r>
      <w:proofErr w:type="gramStart"/>
      <w:r w:rsidRPr="00841CEB">
        <w:rPr>
          <w:rFonts w:eastAsia="Times New Roman" w:cs="Arial"/>
          <w:szCs w:val="20"/>
          <w:lang w:val="en-US"/>
        </w:rPr>
        <w:t>thought-leaders</w:t>
      </w:r>
      <w:proofErr w:type="gramEnd"/>
      <w:r w:rsidRPr="00841CEB">
        <w:rPr>
          <w:rFonts w:eastAsia="Times New Roman" w:cs="Arial"/>
          <w:szCs w:val="20"/>
          <w:lang w:val="en-US"/>
        </w:rPr>
        <w:t xml:space="preserve"> and key researchers who advance &lt;</w:t>
      </w:r>
      <w:r w:rsidRPr="00841CEB">
        <w:rPr>
          <w:rFonts w:eastAsia="Times New Roman" w:cs="Arial"/>
          <w:szCs w:val="20"/>
          <w:highlight w:val="yellow"/>
          <w:lang w:val="en-US"/>
        </w:rPr>
        <w:t>physical therapy/physiotherapy</w:t>
      </w:r>
      <w:r w:rsidRPr="00841CEB">
        <w:rPr>
          <w:rFonts w:eastAsia="Times New Roman" w:cs="Arial"/>
          <w:szCs w:val="20"/>
          <w:lang w:val="en-US"/>
        </w:rPr>
        <w:t>&gt; practice through innovative approaches and high quality research. The opportunity to network with individuals practicing in similar circumstances to our own and from many parts of the world is of immense value.</w:t>
      </w:r>
    </w:p>
    <w:p w14:paraId="04304566" w14:textId="25228A24" w:rsidR="00841CEB" w:rsidRPr="00841CEB" w:rsidRDefault="00841CEB" w:rsidP="00841CEB">
      <w:pPr>
        <w:spacing w:before="100" w:beforeAutospacing="1"/>
        <w:ind w:right="142"/>
        <w:rPr>
          <w:rFonts w:eastAsia="Times New Roman" w:cs="Arial"/>
          <w:szCs w:val="20"/>
          <w:lang w:val="en-US"/>
        </w:rPr>
      </w:pPr>
      <w:r w:rsidRPr="00841CEB">
        <w:rPr>
          <w:rFonts w:eastAsia="Times New Roman" w:cs="Arial"/>
          <w:szCs w:val="20"/>
          <w:lang w:val="en-US"/>
        </w:rPr>
        <w:t xml:space="preserve">I am requesting assistance with the registration fee, travel and housing expenses incurred during the </w:t>
      </w:r>
      <w:r w:rsidR="002A643E">
        <w:rPr>
          <w:rFonts w:eastAsia="Times New Roman" w:cs="Arial"/>
          <w:szCs w:val="20"/>
          <w:lang w:val="en-US"/>
        </w:rPr>
        <w:t xml:space="preserve">congress. The </w:t>
      </w:r>
      <w:r w:rsidR="009646F7">
        <w:rPr>
          <w:rFonts w:eastAsia="Times New Roman" w:cs="Arial"/>
          <w:szCs w:val="20"/>
          <w:lang w:val="en-US"/>
        </w:rPr>
        <w:t xml:space="preserve">World Physiotherapy Congress </w:t>
      </w:r>
      <w:r w:rsidR="002A643E">
        <w:rPr>
          <w:rFonts w:eastAsia="Times New Roman" w:cs="Arial"/>
          <w:szCs w:val="20"/>
          <w:lang w:val="en-US"/>
        </w:rPr>
        <w:t>2</w:t>
      </w:r>
      <w:r w:rsidR="009646F7">
        <w:rPr>
          <w:rFonts w:eastAsia="Times New Roman" w:cs="Arial"/>
          <w:szCs w:val="20"/>
          <w:lang w:val="en-US"/>
        </w:rPr>
        <w:t>025</w:t>
      </w:r>
      <w:r w:rsidRPr="00841CEB">
        <w:rPr>
          <w:rFonts w:eastAsia="Times New Roman" w:cs="Arial"/>
          <w:szCs w:val="20"/>
          <w:lang w:val="en-US"/>
        </w:rPr>
        <w:t xml:space="preserve"> offers a great return on investment for the both of us. I have outlined the costs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1"/>
        <w:gridCol w:w="1801"/>
      </w:tblGrid>
      <w:tr w:rsidR="00841CEB" w:rsidRPr="00841CEB" w14:paraId="28AB6ABA" w14:textId="77777777" w:rsidTr="00661E14">
        <w:tc>
          <w:tcPr>
            <w:tcW w:w="7981" w:type="dxa"/>
            <w:shd w:val="clear" w:color="auto" w:fill="auto"/>
          </w:tcPr>
          <w:p w14:paraId="4AE319D1" w14:textId="77777777" w:rsidR="00841CEB" w:rsidRPr="00841CEB" w:rsidRDefault="00841CEB" w:rsidP="00841CEB">
            <w:pPr>
              <w:spacing w:before="100" w:beforeAutospacing="1"/>
              <w:ind w:right="142"/>
              <w:rPr>
                <w:rFonts w:eastAsia="Times New Roman" w:cs="Arial"/>
                <w:b/>
                <w:szCs w:val="20"/>
                <w:lang w:val="en-US"/>
              </w:rPr>
            </w:pPr>
          </w:p>
        </w:tc>
        <w:tc>
          <w:tcPr>
            <w:tcW w:w="1801" w:type="dxa"/>
            <w:shd w:val="clear" w:color="auto" w:fill="auto"/>
          </w:tcPr>
          <w:p w14:paraId="056256DF" w14:textId="77777777" w:rsidR="00841CEB" w:rsidRPr="00841CEB" w:rsidRDefault="00841CEB" w:rsidP="00841CEB">
            <w:pPr>
              <w:spacing w:before="100" w:beforeAutospacing="1"/>
              <w:ind w:right="142"/>
              <w:rPr>
                <w:rFonts w:eastAsia="Times New Roman" w:cs="Arial"/>
                <w:b/>
                <w:bCs/>
                <w:szCs w:val="20"/>
                <w:lang w:val="en-US"/>
              </w:rPr>
            </w:pPr>
            <w:r w:rsidRPr="00841CEB">
              <w:rPr>
                <w:rFonts w:eastAsia="Times New Roman" w:cs="Arial"/>
                <w:b/>
                <w:bCs/>
                <w:szCs w:val="20"/>
                <w:lang w:val="en-US"/>
              </w:rPr>
              <w:t>Currency</w:t>
            </w:r>
          </w:p>
        </w:tc>
      </w:tr>
      <w:tr w:rsidR="00841CEB" w:rsidRPr="00841CEB" w14:paraId="0B723892" w14:textId="77777777" w:rsidTr="00661E14">
        <w:tc>
          <w:tcPr>
            <w:tcW w:w="7981" w:type="dxa"/>
            <w:shd w:val="clear" w:color="auto" w:fill="auto"/>
          </w:tcPr>
          <w:p w14:paraId="532A2082" w14:textId="5F4E434B" w:rsidR="00841CEB" w:rsidRPr="00841CEB" w:rsidRDefault="00841CEB" w:rsidP="00841CEB">
            <w:pPr>
              <w:spacing w:before="100" w:beforeAutospacing="1"/>
              <w:ind w:right="142"/>
              <w:rPr>
                <w:rFonts w:eastAsia="Times New Roman" w:cs="Arial"/>
                <w:b/>
                <w:bCs/>
                <w:szCs w:val="20"/>
                <w:lang w:val="en-US"/>
              </w:rPr>
            </w:pPr>
            <w:r w:rsidRPr="00841CEB">
              <w:rPr>
                <w:rFonts w:eastAsia="Times New Roman" w:cs="Arial"/>
                <w:b/>
                <w:szCs w:val="20"/>
                <w:lang w:val="en-US"/>
              </w:rPr>
              <w:t>Airfare</w:t>
            </w:r>
            <w:r w:rsidRPr="00841CEB">
              <w:rPr>
                <w:rFonts w:eastAsia="Times New Roman" w:cs="Arial"/>
                <w:szCs w:val="20"/>
                <w:lang w:val="en-US"/>
              </w:rPr>
              <w:t>:</w:t>
            </w:r>
            <w:r w:rsidRPr="00841CEB">
              <w:rPr>
                <w:rFonts w:eastAsia="Times New Roman" w:cs="Arial"/>
                <w:szCs w:val="20"/>
                <w:lang w:val="en-US"/>
              </w:rPr>
              <w:tab/>
            </w:r>
            <w:r w:rsidRPr="00841CEB">
              <w:rPr>
                <w:rFonts w:eastAsia="Times New Roman" w:cs="Arial"/>
                <w:szCs w:val="20"/>
                <w:highlight w:val="yellow"/>
                <w:lang w:val="en-US"/>
              </w:rPr>
              <w:t>&lt;</w:t>
            </w:r>
            <w:r w:rsidRPr="00841CEB">
              <w:rPr>
                <w:rFonts w:eastAsia="Times New Roman" w:cs="Arial"/>
                <w:b/>
                <w:szCs w:val="20"/>
                <w:highlight w:val="yellow"/>
                <w:lang w:val="en-US"/>
              </w:rPr>
              <w:t>Insert estima</w:t>
            </w:r>
            <w:r w:rsidR="00393B7F">
              <w:rPr>
                <w:rFonts w:eastAsia="Times New Roman" w:cs="Arial"/>
                <w:b/>
                <w:szCs w:val="20"/>
                <w:highlight w:val="yellow"/>
                <w:lang w:val="en-US"/>
              </w:rPr>
              <w:t xml:space="preserve">ted flight expenses to </w:t>
            </w:r>
            <w:r w:rsidR="009646F7">
              <w:rPr>
                <w:rFonts w:eastAsia="Times New Roman" w:cs="Arial"/>
                <w:b/>
                <w:szCs w:val="20"/>
                <w:highlight w:val="yellow"/>
                <w:lang w:val="en-US"/>
              </w:rPr>
              <w:t>Tokyo</w:t>
            </w:r>
            <w:r w:rsidRPr="00841CEB">
              <w:rPr>
                <w:rFonts w:eastAsia="Times New Roman" w:cs="Arial"/>
                <w:b/>
                <w:szCs w:val="20"/>
                <w:highlight w:val="yellow"/>
                <w:lang w:val="en-US"/>
              </w:rPr>
              <w:t>&gt;</w:t>
            </w:r>
          </w:p>
        </w:tc>
        <w:tc>
          <w:tcPr>
            <w:tcW w:w="1801" w:type="dxa"/>
            <w:shd w:val="clear" w:color="auto" w:fill="auto"/>
          </w:tcPr>
          <w:p w14:paraId="122E0B3F" w14:textId="77777777" w:rsidR="00841CEB" w:rsidRPr="00841CEB" w:rsidRDefault="00841CEB" w:rsidP="00841CEB">
            <w:pPr>
              <w:spacing w:before="100" w:beforeAutospacing="1"/>
              <w:ind w:right="142"/>
              <w:rPr>
                <w:rFonts w:eastAsia="Times New Roman" w:cs="Arial"/>
                <w:bCs/>
                <w:szCs w:val="20"/>
                <w:lang w:val="en-US"/>
              </w:rPr>
            </w:pPr>
          </w:p>
        </w:tc>
      </w:tr>
      <w:tr w:rsidR="00841CEB" w:rsidRPr="00841CEB" w14:paraId="620C3DCC" w14:textId="77777777" w:rsidTr="00661E14">
        <w:tc>
          <w:tcPr>
            <w:tcW w:w="7981" w:type="dxa"/>
            <w:shd w:val="clear" w:color="auto" w:fill="auto"/>
          </w:tcPr>
          <w:p w14:paraId="37F0F3DC" w14:textId="26359121" w:rsidR="00841CEB" w:rsidRPr="00841CEB" w:rsidRDefault="00841CEB" w:rsidP="00841CEB">
            <w:pPr>
              <w:spacing w:before="100" w:beforeAutospacing="1"/>
              <w:ind w:right="142"/>
              <w:rPr>
                <w:rFonts w:eastAsia="Times New Roman" w:cs="Arial"/>
                <w:b/>
                <w:szCs w:val="20"/>
                <w:lang w:val="en-US"/>
              </w:rPr>
            </w:pPr>
            <w:r w:rsidRPr="00841CEB">
              <w:rPr>
                <w:rFonts w:eastAsia="Times New Roman" w:cs="Arial"/>
                <w:b/>
                <w:szCs w:val="20"/>
                <w:lang w:val="en-US"/>
              </w:rPr>
              <w:t>Accommodation</w:t>
            </w:r>
            <w:r w:rsidRPr="00841CEB">
              <w:rPr>
                <w:rFonts w:eastAsia="Times New Roman" w:cs="Arial"/>
                <w:szCs w:val="20"/>
                <w:lang w:val="en-US"/>
              </w:rPr>
              <w:t>: &lt;</w:t>
            </w:r>
            <w:r w:rsidRPr="00841CEB">
              <w:rPr>
                <w:rFonts w:eastAsia="Times New Roman" w:cs="Arial"/>
                <w:szCs w:val="20"/>
                <w:highlight w:val="yellow"/>
                <w:lang w:val="en-US"/>
              </w:rPr>
              <w:t>???</w:t>
            </w:r>
            <w:r w:rsidRPr="00841CEB">
              <w:rPr>
                <w:rFonts w:eastAsia="Times New Roman" w:cs="Arial"/>
                <w:szCs w:val="20"/>
                <w:lang w:val="en-US"/>
              </w:rPr>
              <w:t xml:space="preserve">&gt; per night, plus tax. (For the full conference, assume a </w:t>
            </w:r>
            <w:proofErr w:type="gramStart"/>
            <w:r w:rsidR="0058036A">
              <w:rPr>
                <w:rFonts w:eastAsia="Times New Roman" w:cs="Arial"/>
                <w:szCs w:val="20"/>
                <w:lang w:val="en-US"/>
              </w:rPr>
              <w:t>four</w:t>
            </w:r>
            <w:r w:rsidRPr="00841CEB">
              <w:rPr>
                <w:rFonts w:eastAsia="Times New Roman" w:cs="Arial"/>
                <w:szCs w:val="20"/>
                <w:lang w:val="en-US"/>
              </w:rPr>
              <w:t xml:space="preserve"> night</w:t>
            </w:r>
            <w:proofErr w:type="gramEnd"/>
            <w:r w:rsidRPr="00841CEB">
              <w:rPr>
                <w:rFonts w:eastAsia="Times New Roman" w:cs="Arial"/>
                <w:szCs w:val="20"/>
                <w:lang w:val="en-US"/>
              </w:rPr>
              <w:t xml:space="preserve"> hotel stay)</w:t>
            </w:r>
          </w:p>
        </w:tc>
        <w:tc>
          <w:tcPr>
            <w:tcW w:w="1801" w:type="dxa"/>
            <w:shd w:val="clear" w:color="auto" w:fill="auto"/>
          </w:tcPr>
          <w:p w14:paraId="31C808F4" w14:textId="77777777" w:rsidR="00841CEB" w:rsidRPr="00841CEB" w:rsidRDefault="00841CEB" w:rsidP="00841CEB">
            <w:pPr>
              <w:spacing w:before="100" w:beforeAutospacing="1"/>
              <w:ind w:right="142"/>
              <w:rPr>
                <w:rFonts w:eastAsia="Times New Roman" w:cs="Arial"/>
                <w:bCs/>
                <w:szCs w:val="20"/>
                <w:lang w:val="en-US"/>
              </w:rPr>
            </w:pPr>
          </w:p>
        </w:tc>
      </w:tr>
      <w:tr w:rsidR="00841CEB" w:rsidRPr="00841CEB" w14:paraId="11F5780B" w14:textId="77777777" w:rsidTr="00661E14">
        <w:tc>
          <w:tcPr>
            <w:tcW w:w="7981" w:type="dxa"/>
            <w:shd w:val="clear" w:color="auto" w:fill="auto"/>
          </w:tcPr>
          <w:p w14:paraId="0AABAE0E" w14:textId="77777777" w:rsidR="00841CEB" w:rsidRPr="00841CEB" w:rsidRDefault="00841CEB" w:rsidP="00841CEB">
            <w:pPr>
              <w:spacing w:before="100" w:beforeAutospacing="1"/>
              <w:ind w:right="142"/>
              <w:rPr>
                <w:rFonts w:eastAsia="Times New Roman" w:cs="Arial"/>
                <w:b/>
                <w:bCs/>
                <w:szCs w:val="20"/>
                <w:lang w:val="en-US"/>
              </w:rPr>
            </w:pPr>
            <w:r w:rsidRPr="00841CEB">
              <w:rPr>
                <w:rFonts w:eastAsia="Times New Roman" w:cs="Arial"/>
                <w:b/>
                <w:szCs w:val="20"/>
                <w:lang w:val="en-US"/>
              </w:rPr>
              <w:t>Meals</w:t>
            </w:r>
            <w:r w:rsidRPr="00841CEB">
              <w:rPr>
                <w:rFonts w:eastAsia="Times New Roman" w:cs="Arial"/>
                <w:szCs w:val="20"/>
                <w:lang w:val="en-US"/>
              </w:rPr>
              <w:t>:</w:t>
            </w:r>
            <w:r w:rsidRPr="00841CEB">
              <w:rPr>
                <w:rFonts w:eastAsia="Times New Roman" w:cs="Arial"/>
                <w:szCs w:val="20"/>
                <w:lang w:val="en-US"/>
              </w:rPr>
              <w:tab/>
            </w:r>
            <w:r w:rsidRPr="00841CEB">
              <w:rPr>
                <w:rFonts w:eastAsia="Times New Roman" w:cs="Arial"/>
                <w:b/>
                <w:szCs w:val="20"/>
                <w:highlight w:val="yellow"/>
                <w:lang w:val="en-US"/>
              </w:rPr>
              <w:t>&lt;Insert estimated meal costs&gt;</w:t>
            </w:r>
          </w:p>
        </w:tc>
        <w:tc>
          <w:tcPr>
            <w:tcW w:w="1801" w:type="dxa"/>
            <w:shd w:val="clear" w:color="auto" w:fill="auto"/>
          </w:tcPr>
          <w:p w14:paraId="7740F49F" w14:textId="77777777" w:rsidR="00841CEB" w:rsidRPr="00841CEB" w:rsidRDefault="00841CEB" w:rsidP="00841CEB">
            <w:pPr>
              <w:spacing w:before="100" w:beforeAutospacing="1"/>
              <w:ind w:right="142"/>
              <w:rPr>
                <w:rFonts w:eastAsia="Times New Roman" w:cs="Arial"/>
                <w:bCs/>
                <w:szCs w:val="20"/>
                <w:lang w:val="en-US"/>
              </w:rPr>
            </w:pPr>
          </w:p>
        </w:tc>
      </w:tr>
      <w:tr w:rsidR="00841CEB" w:rsidRPr="00841CEB" w14:paraId="6D92DBA0" w14:textId="77777777" w:rsidTr="00661E14">
        <w:tc>
          <w:tcPr>
            <w:tcW w:w="7981" w:type="dxa"/>
            <w:shd w:val="clear" w:color="auto" w:fill="auto"/>
          </w:tcPr>
          <w:p w14:paraId="110AF047" w14:textId="1D1EC47E" w:rsidR="00841CEB" w:rsidRPr="00841CEB" w:rsidRDefault="00841CEB" w:rsidP="00841CEB">
            <w:pPr>
              <w:spacing w:before="100" w:beforeAutospacing="1"/>
              <w:ind w:right="142"/>
              <w:rPr>
                <w:rFonts w:eastAsia="Times New Roman" w:cs="Arial"/>
                <w:b/>
                <w:bCs/>
                <w:szCs w:val="20"/>
                <w:lang w:val="en-US"/>
              </w:rPr>
            </w:pPr>
            <w:r w:rsidRPr="00841CEB">
              <w:rPr>
                <w:rFonts w:eastAsia="Times New Roman" w:cs="Arial"/>
                <w:b/>
                <w:szCs w:val="20"/>
                <w:lang w:val="en-US"/>
              </w:rPr>
              <w:t>Conference registration Fee</w:t>
            </w:r>
            <w:r w:rsidRPr="00841CEB">
              <w:rPr>
                <w:rFonts w:eastAsia="Times New Roman" w:cs="Arial"/>
                <w:szCs w:val="20"/>
                <w:lang w:val="en-US"/>
              </w:rPr>
              <w:t xml:space="preserve">: </w:t>
            </w:r>
            <w:r w:rsidRPr="00841CEB">
              <w:rPr>
                <w:rFonts w:eastAsia="Times New Roman" w:cs="Arial"/>
                <w:b/>
                <w:szCs w:val="20"/>
                <w:highlight w:val="yellow"/>
                <w:lang w:val="en-US"/>
              </w:rPr>
              <w:t>&lt;Insert registration fees&gt;</w:t>
            </w:r>
            <w:r w:rsidR="009646F7">
              <w:rPr>
                <w:rFonts w:eastAsia="Times New Roman" w:cs="Arial"/>
                <w:b/>
                <w:szCs w:val="20"/>
                <w:lang w:val="en-US"/>
              </w:rPr>
              <w:t xml:space="preserve"> </w:t>
            </w:r>
          </w:p>
        </w:tc>
        <w:tc>
          <w:tcPr>
            <w:tcW w:w="1801" w:type="dxa"/>
            <w:shd w:val="clear" w:color="auto" w:fill="auto"/>
          </w:tcPr>
          <w:p w14:paraId="6BB082B2" w14:textId="77777777" w:rsidR="00841CEB" w:rsidRPr="00841CEB" w:rsidRDefault="00841CEB" w:rsidP="00841CEB">
            <w:pPr>
              <w:spacing w:before="100" w:beforeAutospacing="1"/>
              <w:ind w:right="142"/>
              <w:rPr>
                <w:rFonts w:eastAsia="Times New Roman" w:cs="Arial"/>
                <w:bCs/>
                <w:szCs w:val="20"/>
                <w:lang w:val="en-US"/>
              </w:rPr>
            </w:pPr>
          </w:p>
        </w:tc>
      </w:tr>
      <w:tr w:rsidR="008E3469" w:rsidRPr="00841CEB" w14:paraId="44F756E7" w14:textId="77777777" w:rsidTr="00661E14">
        <w:tc>
          <w:tcPr>
            <w:tcW w:w="7981" w:type="dxa"/>
            <w:shd w:val="clear" w:color="auto" w:fill="auto"/>
          </w:tcPr>
          <w:p w14:paraId="5A3AA4AF" w14:textId="77777777" w:rsidR="008E3469" w:rsidRPr="00841CEB" w:rsidRDefault="008E3469" w:rsidP="008E3469">
            <w:pPr>
              <w:spacing w:before="100" w:beforeAutospacing="1"/>
              <w:ind w:right="142"/>
              <w:rPr>
                <w:rFonts w:eastAsia="Times New Roman" w:cs="Arial"/>
                <w:b/>
                <w:szCs w:val="20"/>
                <w:lang w:val="en-US"/>
              </w:rPr>
            </w:pPr>
            <w:r>
              <w:rPr>
                <w:rFonts w:eastAsia="Times New Roman" w:cs="Arial"/>
                <w:b/>
                <w:szCs w:val="20"/>
                <w:lang w:val="en-US"/>
              </w:rPr>
              <w:t xml:space="preserve">Other costs </w:t>
            </w:r>
            <w:r w:rsidRPr="008E3469">
              <w:rPr>
                <w:rFonts w:eastAsia="Times New Roman" w:cs="Arial"/>
                <w:b/>
                <w:szCs w:val="20"/>
                <w:highlight w:val="yellow"/>
                <w:lang w:val="en-US"/>
              </w:rPr>
              <w:t>&lt;Insert costs associated with visas, travel health, parking, ground travel and other expenses allowed&gt;</w:t>
            </w:r>
            <w:r>
              <w:rPr>
                <w:rFonts w:eastAsia="Times New Roman" w:cs="Arial"/>
                <w:b/>
                <w:szCs w:val="20"/>
                <w:lang w:val="en-US"/>
              </w:rPr>
              <w:t>:</w:t>
            </w:r>
          </w:p>
        </w:tc>
        <w:tc>
          <w:tcPr>
            <w:tcW w:w="1801" w:type="dxa"/>
            <w:shd w:val="clear" w:color="auto" w:fill="auto"/>
          </w:tcPr>
          <w:p w14:paraId="16CCAC36" w14:textId="77777777" w:rsidR="008E3469" w:rsidRPr="00841CEB" w:rsidRDefault="008E3469" w:rsidP="00841CEB">
            <w:pPr>
              <w:spacing w:before="100" w:beforeAutospacing="1"/>
              <w:ind w:right="142"/>
              <w:rPr>
                <w:rFonts w:eastAsia="Times New Roman" w:cs="Arial"/>
                <w:bCs/>
                <w:szCs w:val="20"/>
                <w:lang w:val="en-US"/>
              </w:rPr>
            </w:pPr>
          </w:p>
        </w:tc>
      </w:tr>
      <w:tr w:rsidR="00841CEB" w:rsidRPr="00841CEB" w14:paraId="4F3A79DA" w14:textId="77777777" w:rsidTr="00661E14">
        <w:tc>
          <w:tcPr>
            <w:tcW w:w="7981" w:type="dxa"/>
            <w:shd w:val="clear" w:color="auto" w:fill="auto"/>
          </w:tcPr>
          <w:p w14:paraId="5FCDBA1A" w14:textId="77777777" w:rsidR="00841CEB" w:rsidRPr="00841CEB" w:rsidRDefault="00841CEB" w:rsidP="00841CEB">
            <w:pPr>
              <w:spacing w:before="100" w:beforeAutospacing="1"/>
              <w:ind w:right="142"/>
              <w:rPr>
                <w:rFonts w:eastAsia="Times New Roman" w:cs="Arial"/>
                <w:b/>
                <w:szCs w:val="20"/>
                <w:lang w:val="en-US"/>
              </w:rPr>
            </w:pPr>
            <w:r w:rsidRPr="00841CEB">
              <w:rPr>
                <w:rFonts w:eastAsia="Times New Roman" w:cs="Arial"/>
                <w:b/>
                <w:szCs w:val="20"/>
                <w:lang w:val="en-US"/>
              </w:rPr>
              <w:t>The total costs are</w:t>
            </w:r>
            <w:r w:rsidRPr="00841CEB">
              <w:rPr>
                <w:rFonts w:eastAsia="Times New Roman" w:cs="Arial"/>
                <w:szCs w:val="20"/>
                <w:lang w:val="en-US"/>
              </w:rPr>
              <w:t xml:space="preserve">: </w:t>
            </w:r>
            <w:r w:rsidRPr="00841CEB">
              <w:rPr>
                <w:rFonts w:eastAsia="Times New Roman" w:cs="Arial"/>
                <w:b/>
                <w:bCs/>
                <w:szCs w:val="20"/>
                <w:highlight w:val="yellow"/>
                <w:lang w:val="en-US"/>
              </w:rPr>
              <w:t>&lt;Insert total sum of all previous lines</w:t>
            </w:r>
            <w:r w:rsidRPr="00841CEB">
              <w:rPr>
                <w:rFonts w:eastAsia="Times New Roman" w:cs="Arial"/>
                <w:szCs w:val="20"/>
                <w:highlight w:val="yellow"/>
                <w:lang w:val="en-US"/>
              </w:rPr>
              <w:t>&gt;</w:t>
            </w:r>
          </w:p>
        </w:tc>
        <w:tc>
          <w:tcPr>
            <w:tcW w:w="1801" w:type="dxa"/>
            <w:shd w:val="clear" w:color="auto" w:fill="auto"/>
          </w:tcPr>
          <w:p w14:paraId="72695DA5" w14:textId="77777777" w:rsidR="00841CEB" w:rsidRPr="00841CEB" w:rsidRDefault="00841CEB" w:rsidP="00841CEB">
            <w:pPr>
              <w:spacing w:before="100" w:beforeAutospacing="1"/>
              <w:ind w:right="142"/>
              <w:rPr>
                <w:rFonts w:eastAsia="Times New Roman" w:cs="Arial"/>
                <w:b/>
                <w:bCs/>
                <w:szCs w:val="20"/>
                <w:lang w:val="en-US"/>
              </w:rPr>
            </w:pPr>
          </w:p>
        </w:tc>
      </w:tr>
    </w:tbl>
    <w:p w14:paraId="1161843A" w14:textId="77777777" w:rsidR="00841CEB" w:rsidRPr="00841CEB" w:rsidRDefault="00841CEB" w:rsidP="00841CEB">
      <w:pPr>
        <w:ind w:right="142"/>
        <w:rPr>
          <w:rFonts w:eastAsia="Times New Roman" w:cs="Arial"/>
          <w:szCs w:val="20"/>
          <w:lang w:val="en-US"/>
        </w:rPr>
      </w:pPr>
    </w:p>
    <w:p w14:paraId="651A6B5A" w14:textId="77777777" w:rsidR="00841CEB" w:rsidRPr="00841CEB" w:rsidRDefault="00841CEB" w:rsidP="00841CEB">
      <w:pPr>
        <w:ind w:right="142"/>
        <w:rPr>
          <w:rFonts w:eastAsia="Times New Roman" w:cs="Arial"/>
          <w:szCs w:val="20"/>
          <w:lang w:val="en-US"/>
        </w:rPr>
      </w:pPr>
      <w:r w:rsidRPr="00841CEB">
        <w:rPr>
          <w:rFonts w:eastAsia="Times New Roman" w:cs="Arial"/>
          <w:szCs w:val="20"/>
          <w:lang w:val="en-US"/>
        </w:rPr>
        <w:t xml:space="preserve">Upon my return, I will submit a report to our </w:t>
      </w:r>
      <w:proofErr w:type="spellStart"/>
      <w:r w:rsidR="000F0850" w:rsidRPr="00841CEB">
        <w:rPr>
          <w:rFonts w:eastAsia="Times New Roman" w:cs="Arial"/>
          <w:szCs w:val="20"/>
          <w:lang w:val="en-US"/>
        </w:rPr>
        <w:t>organi</w:t>
      </w:r>
      <w:r w:rsidR="000F0850">
        <w:rPr>
          <w:rFonts w:eastAsia="Times New Roman" w:cs="Arial"/>
          <w:szCs w:val="20"/>
          <w:lang w:val="en-US"/>
        </w:rPr>
        <w:t>s</w:t>
      </w:r>
      <w:r w:rsidR="000F0850" w:rsidRPr="00841CEB">
        <w:rPr>
          <w:rFonts w:eastAsia="Times New Roman" w:cs="Arial"/>
          <w:szCs w:val="20"/>
          <w:lang w:val="en-US"/>
        </w:rPr>
        <w:t>ation</w:t>
      </w:r>
      <w:proofErr w:type="spellEnd"/>
      <w:r w:rsidRPr="00841CEB">
        <w:rPr>
          <w:rFonts w:eastAsia="Times New Roman" w:cs="Arial"/>
          <w:szCs w:val="20"/>
          <w:lang w:val="en-US"/>
        </w:rPr>
        <w:t xml:space="preserve"> that will include </w:t>
      </w:r>
      <w:proofErr w:type="gramStart"/>
      <w:r w:rsidRPr="00841CEB">
        <w:rPr>
          <w:rFonts w:eastAsia="Times New Roman" w:cs="Arial"/>
          <w:szCs w:val="20"/>
          <w:lang w:val="en-US"/>
        </w:rPr>
        <w:t>a brief summary</w:t>
      </w:r>
      <w:proofErr w:type="gramEnd"/>
      <w:r w:rsidRPr="00841CEB">
        <w:rPr>
          <w:rFonts w:eastAsia="Times New Roman" w:cs="Arial"/>
          <w:szCs w:val="20"/>
          <w:lang w:val="en-US"/>
        </w:rPr>
        <w:t>, major takeaway messages, tips and action items from each of the sessions that I attended during the congress. In addition, I can provide a brief presentation or facilitated discuss</w:t>
      </w:r>
      <w:r w:rsidR="002A643E">
        <w:rPr>
          <w:rFonts w:eastAsia="Times New Roman" w:cs="Arial"/>
          <w:szCs w:val="20"/>
          <w:lang w:val="en-US"/>
        </w:rPr>
        <w:t>ion</w:t>
      </w:r>
      <w:r w:rsidRPr="00841CEB">
        <w:rPr>
          <w:rFonts w:eastAsia="Times New Roman" w:cs="Arial"/>
          <w:szCs w:val="20"/>
          <w:lang w:val="en-US"/>
        </w:rPr>
        <w:t xml:space="preserve"> for colleagues.</w:t>
      </w:r>
    </w:p>
    <w:p w14:paraId="41954412" w14:textId="1D7AF135" w:rsidR="00841CEB" w:rsidRPr="00841CEB" w:rsidRDefault="00841CEB" w:rsidP="00841CEB">
      <w:pPr>
        <w:ind w:right="142"/>
        <w:outlineLvl w:val="0"/>
        <w:rPr>
          <w:rFonts w:eastAsia="Times New Roman" w:cs="Arial"/>
          <w:szCs w:val="20"/>
          <w:lang w:val="en-US"/>
        </w:rPr>
      </w:pPr>
      <w:r w:rsidRPr="00841CEB">
        <w:rPr>
          <w:rFonts w:eastAsia="Times New Roman" w:cs="Arial"/>
          <w:szCs w:val="20"/>
          <w:lang w:val="en-US"/>
        </w:rPr>
        <w:t xml:space="preserve">I would be happy to answer any additional questions you may have, or you may visit </w:t>
      </w:r>
      <w:hyperlink r:id="rId10" w:history="1">
        <w:r w:rsidR="00444AF3" w:rsidRPr="007F1BAB">
          <w:rPr>
            <w:rStyle w:val="Hyperlink"/>
            <w:rFonts w:eastAsia="Times New Roman" w:cs="Arial"/>
            <w:szCs w:val="20"/>
            <w:lang w:val="en-US"/>
          </w:rPr>
          <w:t>https://wp2025.world.physio/</w:t>
        </w:r>
      </w:hyperlink>
      <w:r w:rsidR="00444AF3">
        <w:rPr>
          <w:rFonts w:eastAsia="Times New Roman" w:cs="Arial"/>
          <w:szCs w:val="20"/>
          <w:lang w:val="en-US"/>
        </w:rPr>
        <w:t xml:space="preserve"> </w:t>
      </w:r>
      <w:r w:rsidR="000F0850">
        <w:rPr>
          <w:rFonts w:eastAsia="Times New Roman" w:cs="Arial"/>
          <w:szCs w:val="20"/>
          <w:lang w:val="en-US"/>
        </w:rPr>
        <w:t xml:space="preserve">to view the </w:t>
      </w:r>
      <w:proofErr w:type="spellStart"/>
      <w:r w:rsidR="000F0850">
        <w:rPr>
          <w:rFonts w:eastAsia="Times New Roman" w:cs="Arial"/>
          <w:szCs w:val="20"/>
          <w:lang w:val="en-US"/>
        </w:rPr>
        <w:t>programme</w:t>
      </w:r>
      <w:proofErr w:type="spellEnd"/>
      <w:r w:rsidR="000F0850">
        <w:rPr>
          <w:rFonts w:eastAsia="Times New Roman" w:cs="Arial"/>
          <w:szCs w:val="20"/>
          <w:lang w:val="en-US"/>
        </w:rPr>
        <w:t xml:space="preserve">. </w:t>
      </w:r>
      <w:r w:rsidRPr="00841CEB">
        <w:rPr>
          <w:rFonts w:eastAsia="Times New Roman" w:cs="Arial"/>
          <w:szCs w:val="20"/>
          <w:lang w:val="en-US"/>
        </w:rPr>
        <w:t xml:space="preserve">The opportunity for me to develop relationships in the profession and grow my knowledge in </w:t>
      </w:r>
      <w:r w:rsidRPr="00841CEB">
        <w:rPr>
          <w:rFonts w:eastAsia="Times New Roman" w:cs="Arial"/>
          <w:b/>
          <w:szCs w:val="20"/>
          <w:highlight w:val="yellow"/>
          <w:lang w:val="en-US"/>
        </w:rPr>
        <w:t>&lt;Insert topics or areas of expertise&gt;</w:t>
      </w:r>
      <w:r w:rsidRPr="00841CEB">
        <w:rPr>
          <w:rFonts w:eastAsia="Times New Roman" w:cs="Arial"/>
          <w:szCs w:val="20"/>
          <w:lang w:val="en-US"/>
        </w:rPr>
        <w:t xml:space="preserve"> is an investment that will result in growth for the </w:t>
      </w:r>
      <w:proofErr w:type="spellStart"/>
      <w:r w:rsidRPr="00841CEB">
        <w:rPr>
          <w:rFonts w:eastAsia="Times New Roman" w:cs="Arial"/>
          <w:szCs w:val="20"/>
          <w:lang w:val="en-US"/>
        </w:rPr>
        <w:t>organi</w:t>
      </w:r>
      <w:r w:rsidR="000F0850">
        <w:rPr>
          <w:rFonts w:eastAsia="Times New Roman" w:cs="Arial"/>
          <w:szCs w:val="20"/>
          <w:lang w:val="en-US"/>
        </w:rPr>
        <w:t>s</w:t>
      </w:r>
      <w:r w:rsidRPr="00841CEB">
        <w:rPr>
          <w:rFonts w:eastAsia="Times New Roman" w:cs="Arial"/>
          <w:szCs w:val="20"/>
          <w:lang w:val="en-US"/>
        </w:rPr>
        <w:t>ation</w:t>
      </w:r>
      <w:proofErr w:type="spellEnd"/>
      <w:r w:rsidRPr="00841CEB">
        <w:rPr>
          <w:rFonts w:eastAsia="Times New Roman" w:cs="Arial"/>
          <w:szCs w:val="20"/>
          <w:lang w:val="en-US"/>
        </w:rPr>
        <w:t>. I appreciate your consideration.</w:t>
      </w:r>
    </w:p>
    <w:p w14:paraId="1661415B" w14:textId="77777777" w:rsidR="00841CEB" w:rsidRPr="00841CEB" w:rsidRDefault="00841CEB" w:rsidP="00841CEB">
      <w:pPr>
        <w:ind w:right="142"/>
        <w:rPr>
          <w:rFonts w:eastAsia="Times New Roman" w:cs="Arial"/>
          <w:szCs w:val="20"/>
          <w:lang w:val="en-US"/>
        </w:rPr>
      </w:pPr>
      <w:r w:rsidRPr="00841CEB">
        <w:rPr>
          <w:rFonts w:eastAsia="Times New Roman" w:cs="Arial"/>
          <w:szCs w:val="20"/>
          <w:lang w:val="en-US"/>
        </w:rPr>
        <w:t>Yours sincerely,</w:t>
      </w:r>
    </w:p>
    <w:p w14:paraId="2C14F93B" w14:textId="77777777" w:rsidR="00141B5C" w:rsidRPr="00841CEB" w:rsidRDefault="00841CEB" w:rsidP="00841CEB">
      <w:pPr>
        <w:ind w:right="142"/>
        <w:rPr>
          <w:rFonts w:eastAsia="Times New Roman" w:cs="Arial"/>
          <w:b/>
          <w:szCs w:val="20"/>
          <w:lang w:val="en-US"/>
        </w:rPr>
      </w:pPr>
      <w:r w:rsidRPr="00841CEB">
        <w:rPr>
          <w:rFonts w:eastAsia="Times New Roman" w:cs="Arial"/>
          <w:b/>
          <w:szCs w:val="20"/>
          <w:highlight w:val="yellow"/>
          <w:lang w:val="en-US"/>
        </w:rPr>
        <w:t>&lt;Insert your name&gt;</w:t>
      </w:r>
    </w:p>
    <w:sectPr w:rsidR="00141B5C" w:rsidRPr="00841CEB" w:rsidSect="009B2D36">
      <w:headerReference w:type="default" r:id="rId11"/>
      <w:pgSz w:w="12240" w:h="15840"/>
      <w:pgMar w:top="1170" w:right="1008"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62831" w14:textId="77777777" w:rsidR="0015266D" w:rsidRDefault="0015266D" w:rsidP="004A6926">
      <w:pPr>
        <w:spacing w:after="0" w:line="240" w:lineRule="auto"/>
      </w:pPr>
      <w:r>
        <w:separator/>
      </w:r>
    </w:p>
  </w:endnote>
  <w:endnote w:type="continuationSeparator" w:id="0">
    <w:p w14:paraId="31614876" w14:textId="77777777" w:rsidR="0015266D" w:rsidRDefault="0015266D" w:rsidP="004A6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63081" w14:textId="77777777" w:rsidR="0015266D" w:rsidRDefault="0015266D" w:rsidP="004A6926">
      <w:pPr>
        <w:spacing w:after="0" w:line="240" w:lineRule="auto"/>
      </w:pPr>
      <w:r>
        <w:separator/>
      </w:r>
    </w:p>
  </w:footnote>
  <w:footnote w:type="continuationSeparator" w:id="0">
    <w:p w14:paraId="5CC97AB0" w14:textId="77777777" w:rsidR="0015266D" w:rsidRDefault="0015266D" w:rsidP="004A6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25822" w14:textId="77777777" w:rsidR="009B2D36" w:rsidRDefault="009B2D36">
    <w:pPr>
      <w:pStyle w:val="Header"/>
    </w:pPr>
  </w:p>
  <w:p w14:paraId="316BD4B0" w14:textId="77777777" w:rsidR="009B2D36" w:rsidRDefault="009B2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1456A"/>
    <w:multiLevelType w:val="hybridMultilevel"/>
    <w:tmpl w:val="7D602E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0C8E"/>
    <w:multiLevelType w:val="hybridMultilevel"/>
    <w:tmpl w:val="95289F8E"/>
    <w:lvl w:ilvl="0" w:tplc="205CE5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7B77D0"/>
    <w:multiLevelType w:val="hybridMultilevel"/>
    <w:tmpl w:val="2F22A674"/>
    <w:lvl w:ilvl="0" w:tplc="BC3E27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781B60"/>
    <w:multiLevelType w:val="hybridMultilevel"/>
    <w:tmpl w:val="F5A0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B6242"/>
    <w:multiLevelType w:val="hybridMultilevel"/>
    <w:tmpl w:val="997A72D2"/>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6343D6"/>
    <w:multiLevelType w:val="hybridMultilevel"/>
    <w:tmpl w:val="39143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536D68"/>
    <w:multiLevelType w:val="hybridMultilevel"/>
    <w:tmpl w:val="17FE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D112D4"/>
    <w:multiLevelType w:val="hybridMultilevel"/>
    <w:tmpl w:val="10226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9645BC"/>
    <w:multiLevelType w:val="hybridMultilevel"/>
    <w:tmpl w:val="D5386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192E27"/>
    <w:multiLevelType w:val="hybridMultilevel"/>
    <w:tmpl w:val="23C2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C4437A"/>
    <w:multiLevelType w:val="hybridMultilevel"/>
    <w:tmpl w:val="AF9E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461383">
    <w:abstractNumId w:val="7"/>
  </w:num>
  <w:num w:numId="2" w16cid:durableId="1695499809">
    <w:abstractNumId w:val="10"/>
  </w:num>
  <w:num w:numId="3" w16cid:durableId="196504904">
    <w:abstractNumId w:val="5"/>
  </w:num>
  <w:num w:numId="4" w16cid:durableId="1546874243">
    <w:abstractNumId w:val="6"/>
  </w:num>
  <w:num w:numId="5" w16cid:durableId="25765394">
    <w:abstractNumId w:val="1"/>
  </w:num>
  <w:num w:numId="6" w16cid:durableId="205069832">
    <w:abstractNumId w:val="3"/>
  </w:num>
  <w:num w:numId="7" w16cid:durableId="1653681918">
    <w:abstractNumId w:val="2"/>
  </w:num>
  <w:num w:numId="8" w16cid:durableId="1017656825">
    <w:abstractNumId w:val="4"/>
  </w:num>
  <w:num w:numId="9" w16cid:durableId="1358657995">
    <w:abstractNumId w:val="8"/>
  </w:num>
  <w:num w:numId="10" w16cid:durableId="1968581266">
    <w:abstractNumId w:val="0"/>
  </w:num>
  <w:num w:numId="11" w16cid:durableId="14527446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B4"/>
    <w:rsid w:val="000278D4"/>
    <w:rsid w:val="000B0BB6"/>
    <w:rsid w:val="000E1E2B"/>
    <w:rsid w:val="000F0850"/>
    <w:rsid w:val="000F487E"/>
    <w:rsid w:val="00141B5C"/>
    <w:rsid w:val="0015266D"/>
    <w:rsid w:val="00183013"/>
    <w:rsid w:val="001C498B"/>
    <w:rsid w:val="00202C57"/>
    <w:rsid w:val="00210F2A"/>
    <w:rsid w:val="002137AF"/>
    <w:rsid w:val="002253B9"/>
    <w:rsid w:val="002257EC"/>
    <w:rsid w:val="00244642"/>
    <w:rsid w:val="00250F3C"/>
    <w:rsid w:val="002A2BA9"/>
    <w:rsid w:val="002A643E"/>
    <w:rsid w:val="002A758E"/>
    <w:rsid w:val="002B2402"/>
    <w:rsid w:val="002B3281"/>
    <w:rsid w:val="002B6739"/>
    <w:rsid w:val="002D42B0"/>
    <w:rsid w:val="00324EF5"/>
    <w:rsid w:val="00344BE7"/>
    <w:rsid w:val="00344E0B"/>
    <w:rsid w:val="003625B5"/>
    <w:rsid w:val="0039126B"/>
    <w:rsid w:val="00393B7F"/>
    <w:rsid w:val="003B16A3"/>
    <w:rsid w:val="00434FE5"/>
    <w:rsid w:val="00444AF3"/>
    <w:rsid w:val="00497BCA"/>
    <w:rsid w:val="004A3BD2"/>
    <w:rsid w:val="004A6926"/>
    <w:rsid w:val="004B301D"/>
    <w:rsid w:val="004E77FF"/>
    <w:rsid w:val="00510552"/>
    <w:rsid w:val="00525BBD"/>
    <w:rsid w:val="00541521"/>
    <w:rsid w:val="00560745"/>
    <w:rsid w:val="0058036A"/>
    <w:rsid w:val="005933C5"/>
    <w:rsid w:val="005A1102"/>
    <w:rsid w:val="005A6DAC"/>
    <w:rsid w:val="005D3A1D"/>
    <w:rsid w:val="00646E06"/>
    <w:rsid w:val="006514A7"/>
    <w:rsid w:val="00661E14"/>
    <w:rsid w:val="00666EDF"/>
    <w:rsid w:val="006C5238"/>
    <w:rsid w:val="0070580C"/>
    <w:rsid w:val="00713900"/>
    <w:rsid w:val="00721950"/>
    <w:rsid w:val="00742EA9"/>
    <w:rsid w:val="00743FDC"/>
    <w:rsid w:val="007A6A96"/>
    <w:rsid w:val="007A7029"/>
    <w:rsid w:val="007A7B5C"/>
    <w:rsid w:val="007D4D54"/>
    <w:rsid w:val="007E566B"/>
    <w:rsid w:val="00841CEB"/>
    <w:rsid w:val="008575AD"/>
    <w:rsid w:val="008909F3"/>
    <w:rsid w:val="008B34E6"/>
    <w:rsid w:val="008E3469"/>
    <w:rsid w:val="0092160F"/>
    <w:rsid w:val="0092692F"/>
    <w:rsid w:val="009409EA"/>
    <w:rsid w:val="00953D6C"/>
    <w:rsid w:val="00957B3C"/>
    <w:rsid w:val="009646F7"/>
    <w:rsid w:val="00972C72"/>
    <w:rsid w:val="00975BE7"/>
    <w:rsid w:val="00983255"/>
    <w:rsid w:val="009B2D36"/>
    <w:rsid w:val="009E5705"/>
    <w:rsid w:val="00A271B4"/>
    <w:rsid w:val="00A57CAC"/>
    <w:rsid w:val="00A57D96"/>
    <w:rsid w:val="00A66177"/>
    <w:rsid w:val="00A733E2"/>
    <w:rsid w:val="00A824A6"/>
    <w:rsid w:val="00A92A3F"/>
    <w:rsid w:val="00AC27E8"/>
    <w:rsid w:val="00AE579D"/>
    <w:rsid w:val="00B250F1"/>
    <w:rsid w:val="00B7619F"/>
    <w:rsid w:val="00B81AE5"/>
    <w:rsid w:val="00C353D7"/>
    <w:rsid w:val="00C42E84"/>
    <w:rsid w:val="00C47F3B"/>
    <w:rsid w:val="00C51DCF"/>
    <w:rsid w:val="00C60A1B"/>
    <w:rsid w:val="00CE3BC2"/>
    <w:rsid w:val="00D01CDE"/>
    <w:rsid w:val="00D26847"/>
    <w:rsid w:val="00D43E8B"/>
    <w:rsid w:val="00D60676"/>
    <w:rsid w:val="00DD3CEA"/>
    <w:rsid w:val="00DE754C"/>
    <w:rsid w:val="00DF324B"/>
    <w:rsid w:val="00E130E5"/>
    <w:rsid w:val="00E167DE"/>
    <w:rsid w:val="00E53CCB"/>
    <w:rsid w:val="00E70256"/>
    <w:rsid w:val="00E868D5"/>
    <w:rsid w:val="00F31D6E"/>
    <w:rsid w:val="00F70DD3"/>
    <w:rsid w:val="00F84DDC"/>
    <w:rsid w:val="00F91C32"/>
    <w:rsid w:val="00FC2192"/>
    <w:rsid w:val="00FD743D"/>
    <w:rsid w:val="00FE19E4"/>
    <w:rsid w:val="00FF0F6B"/>
    <w:rsid w:val="00FF3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EF9F1"/>
  <w15:docId w15:val="{644F8289-55F2-45B4-A679-09CA485B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GB" w:eastAsia="en-US" w:bidi="ar-SA"/>
      </w:rPr>
    </w:rPrDefault>
    <w:pPrDefault>
      <w:pPr>
        <w:spacing w:after="120"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4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BE7"/>
    <w:rPr>
      <w:rFonts w:ascii="Tahoma" w:hAnsi="Tahoma" w:cs="Tahoma"/>
      <w:sz w:val="16"/>
      <w:szCs w:val="16"/>
    </w:rPr>
  </w:style>
  <w:style w:type="paragraph" w:styleId="Header">
    <w:name w:val="header"/>
    <w:basedOn w:val="Normal"/>
    <w:link w:val="HeaderChar"/>
    <w:uiPriority w:val="99"/>
    <w:unhideWhenUsed/>
    <w:rsid w:val="004A6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926"/>
  </w:style>
  <w:style w:type="paragraph" w:styleId="Footer">
    <w:name w:val="footer"/>
    <w:basedOn w:val="Normal"/>
    <w:link w:val="FooterChar"/>
    <w:uiPriority w:val="99"/>
    <w:unhideWhenUsed/>
    <w:rsid w:val="004A6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926"/>
  </w:style>
  <w:style w:type="paragraph" w:styleId="ListParagraph">
    <w:name w:val="List Paragraph"/>
    <w:basedOn w:val="Normal"/>
    <w:uiPriority w:val="34"/>
    <w:qFormat/>
    <w:rsid w:val="00A733E2"/>
    <w:pPr>
      <w:ind w:left="720"/>
      <w:contextualSpacing/>
    </w:pPr>
  </w:style>
  <w:style w:type="character" w:styleId="CommentReference">
    <w:name w:val="annotation reference"/>
    <w:basedOn w:val="DefaultParagraphFont"/>
    <w:uiPriority w:val="99"/>
    <w:semiHidden/>
    <w:unhideWhenUsed/>
    <w:rsid w:val="00F84DDC"/>
    <w:rPr>
      <w:sz w:val="16"/>
      <w:szCs w:val="16"/>
    </w:rPr>
  </w:style>
  <w:style w:type="paragraph" w:styleId="CommentText">
    <w:name w:val="annotation text"/>
    <w:basedOn w:val="Normal"/>
    <w:link w:val="CommentTextChar"/>
    <w:uiPriority w:val="99"/>
    <w:semiHidden/>
    <w:unhideWhenUsed/>
    <w:rsid w:val="00F84DDC"/>
    <w:pPr>
      <w:spacing w:line="240" w:lineRule="auto"/>
    </w:pPr>
    <w:rPr>
      <w:szCs w:val="20"/>
    </w:rPr>
  </w:style>
  <w:style w:type="character" w:customStyle="1" w:styleId="CommentTextChar">
    <w:name w:val="Comment Text Char"/>
    <w:basedOn w:val="DefaultParagraphFont"/>
    <w:link w:val="CommentText"/>
    <w:uiPriority w:val="99"/>
    <w:semiHidden/>
    <w:rsid w:val="00F84DDC"/>
    <w:rPr>
      <w:szCs w:val="20"/>
    </w:rPr>
  </w:style>
  <w:style w:type="paragraph" w:styleId="CommentSubject">
    <w:name w:val="annotation subject"/>
    <w:basedOn w:val="CommentText"/>
    <w:next w:val="CommentText"/>
    <w:link w:val="CommentSubjectChar"/>
    <w:uiPriority w:val="99"/>
    <w:semiHidden/>
    <w:unhideWhenUsed/>
    <w:rsid w:val="00F84DDC"/>
    <w:rPr>
      <w:b/>
      <w:bCs/>
    </w:rPr>
  </w:style>
  <w:style w:type="character" w:customStyle="1" w:styleId="CommentSubjectChar">
    <w:name w:val="Comment Subject Char"/>
    <w:basedOn w:val="CommentTextChar"/>
    <w:link w:val="CommentSubject"/>
    <w:uiPriority w:val="99"/>
    <w:semiHidden/>
    <w:rsid w:val="00F84DDC"/>
    <w:rPr>
      <w:b/>
      <w:bCs/>
      <w:szCs w:val="20"/>
    </w:rPr>
  </w:style>
  <w:style w:type="character" w:customStyle="1" w:styleId="response-text2">
    <w:name w:val="response-text2"/>
    <w:basedOn w:val="DefaultParagraphFont"/>
    <w:rsid w:val="00E130E5"/>
  </w:style>
  <w:style w:type="character" w:styleId="Hyperlink">
    <w:name w:val="Hyperlink"/>
    <w:basedOn w:val="DefaultParagraphFont"/>
    <w:uiPriority w:val="99"/>
    <w:unhideWhenUsed/>
    <w:rsid w:val="00713900"/>
    <w:rPr>
      <w:color w:val="0000FF" w:themeColor="hyperlink"/>
      <w:u w:val="single"/>
    </w:rPr>
  </w:style>
  <w:style w:type="character" w:styleId="UnresolvedMention">
    <w:name w:val="Unresolved Mention"/>
    <w:basedOn w:val="DefaultParagraphFont"/>
    <w:uiPriority w:val="99"/>
    <w:semiHidden/>
    <w:unhideWhenUsed/>
    <w:rsid w:val="00444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8338">
      <w:bodyDiv w:val="1"/>
      <w:marLeft w:val="0"/>
      <w:marRight w:val="0"/>
      <w:marTop w:val="0"/>
      <w:marBottom w:val="0"/>
      <w:divBdr>
        <w:top w:val="none" w:sz="0" w:space="0" w:color="auto"/>
        <w:left w:val="none" w:sz="0" w:space="0" w:color="auto"/>
        <w:bottom w:val="none" w:sz="0" w:space="0" w:color="auto"/>
        <w:right w:val="none" w:sz="0" w:space="0" w:color="auto"/>
      </w:divBdr>
      <w:divsChild>
        <w:div w:id="843668213">
          <w:marLeft w:val="0"/>
          <w:marRight w:val="0"/>
          <w:marTop w:val="0"/>
          <w:marBottom w:val="0"/>
          <w:divBdr>
            <w:top w:val="none" w:sz="0" w:space="0" w:color="auto"/>
            <w:left w:val="none" w:sz="0" w:space="0" w:color="auto"/>
            <w:bottom w:val="none" w:sz="0" w:space="0" w:color="auto"/>
            <w:right w:val="none" w:sz="0" w:space="0" w:color="auto"/>
          </w:divBdr>
          <w:divsChild>
            <w:div w:id="19360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4540">
      <w:bodyDiv w:val="1"/>
      <w:marLeft w:val="0"/>
      <w:marRight w:val="0"/>
      <w:marTop w:val="0"/>
      <w:marBottom w:val="0"/>
      <w:divBdr>
        <w:top w:val="none" w:sz="0" w:space="0" w:color="auto"/>
        <w:left w:val="none" w:sz="0" w:space="0" w:color="auto"/>
        <w:bottom w:val="none" w:sz="0" w:space="0" w:color="auto"/>
        <w:right w:val="none" w:sz="0" w:space="0" w:color="auto"/>
      </w:divBdr>
      <w:divsChild>
        <w:div w:id="521821884">
          <w:marLeft w:val="0"/>
          <w:marRight w:val="0"/>
          <w:marTop w:val="0"/>
          <w:marBottom w:val="0"/>
          <w:divBdr>
            <w:top w:val="none" w:sz="0" w:space="0" w:color="auto"/>
            <w:left w:val="none" w:sz="0" w:space="0" w:color="auto"/>
            <w:bottom w:val="none" w:sz="0" w:space="0" w:color="auto"/>
            <w:right w:val="none" w:sz="0" w:space="0" w:color="auto"/>
          </w:divBdr>
          <w:divsChild>
            <w:div w:id="1935625292">
              <w:marLeft w:val="0"/>
              <w:marRight w:val="0"/>
              <w:marTop w:val="0"/>
              <w:marBottom w:val="0"/>
              <w:divBdr>
                <w:top w:val="none" w:sz="0" w:space="0" w:color="auto"/>
                <w:left w:val="none" w:sz="0" w:space="0" w:color="auto"/>
                <w:bottom w:val="none" w:sz="0" w:space="0" w:color="auto"/>
                <w:right w:val="none" w:sz="0" w:space="0" w:color="auto"/>
              </w:divBdr>
              <w:divsChild>
                <w:div w:id="251282676">
                  <w:marLeft w:val="0"/>
                  <w:marRight w:val="0"/>
                  <w:marTop w:val="195"/>
                  <w:marBottom w:val="0"/>
                  <w:divBdr>
                    <w:top w:val="none" w:sz="0" w:space="0" w:color="auto"/>
                    <w:left w:val="none" w:sz="0" w:space="0" w:color="auto"/>
                    <w:bottom w:val="none" w:sz="0" w:space="0" w:color="auto"/>
                    <w:right w:val="none" w:sz="0" w:space="0" w:color="auto"/>
                  </w:divBdr>
                  <w:divsChild>
                    <w:div w:id="773400359">
                      <w:marLeft w:val="0"/>
                      <w:marRight w:val="0"/>
                      <w:marTop w:val="0"/>
                      <w:marBottom w:val="180"/>
                      <w:divBdr>
                        <w:top w:val="none" w:sz="0" w:space="0" w:color="auto"/>
                        <w:left w:val="none" w:sz="0" w:space="0" w:color="auto"/>
                        <w:bottom w:val="none" w:sz="0" w:space="0" w:color="auto"/>
                        <w:right w:val="none" w:sz="0" w:space="0" w:color="auto"/>
                      </w:divBdr>
                      <w:divsChild>
                        <w:div w:id="1463842629">
                          <w:marLeft w:val="0"/>
                          <w:marRight w:val="0"/>
                          <w:marTop w:val="0"/>
                          <w:marBottom w:val="0"/>
                          <w:divBdr>
                            <w:top w:val="none" w:sz="0" w:space="0" w:color="auto"/>
                            <w:left w:val="none" w:sz="0" w:space="0" w:color="auto"/>
                            <w:bottom w:val="none" w:sz="0" w:space="0" w:color="auto"/>
                            <w:right w:val="none" w:sz="0" w:space="0" w:color="auto"/>
                          </w:divBdr>
                          <w:divsChild>
                            <w:div w:id="1764110662">
                              <w:marLeft w:val="0"/>
                              <w:marRight w:val="0"/>
                              <w:marTop w:val="0"/>
                              <w:marBottom w:val="0"/>
                              <w:divBdr>
                                <w:top w:val="none" w:sz="0" w:space="0" w:color="auto"/>
                                <w:left w:val="none" w:sz="0" w:space="0" w:color="auto"/>
                                <w:bottom w:val="none" w:sz="0" w:space="0" w:color="auto"/>
                                <w:right w:val="none" w:sz="0" w:space="0" w:color="auto"/>
                              </w:divBdr>
                              <w:divsChild>
                                <w:div w:id="1759597219">
                                  <w:marLeft w:val="0"/>
                                  <w:marRight w:val="0"/>
                                  <w:marTop w:val="0"/>
                                  <w:marBottom w:val="0"/>
                                  <w:divBdr>
                                    <w:top w:val="none" w:sz="0" w:space="0" w:color="auto"/>
                                    <w:left w:val="none" w:sz="0" w:space="0" w:color="auto"/>
                                    <w:bottom w:val="none" w:sz="0" w:space="0" w:color="auto"/>
                                    <w:right w:val="none" w:sz="0" w:space="0" w:color="auto"/>
                                  </w:divBdr>
                                  <w:divsChild>
                                    <w:div w:id="1287154334">
                                      <w:marLeft w:val="0"/>
                                      <w:marRight w:val="0"/>
                                      <w:marTop w:val="0"/>
                                      <w:marBottom w:val="0"/>
                                      <w:divBdr>
                                        <w:top w:val="none" w:sz="0" w:space="0" w:color="auto"/>
                                        <w:left w:val="none" w:sz="0" w:space="0" w:color="auto"/>
                                        <w:bottom w:val="none" w:sz="0" w:space="0" w:color="auto"/>
                                        <w:right w:val="none" w:sz="0" w:space="0" w:color="auto"/>
                                      </w:divBdr>
                                      <w:divsChild>
                                        <w:div w:id="1142767449">
                                          <w:marLeft w:val="0"/>
                                          <w:marRight w:val="0"/>
                                          <w:marTop w:val="0"/>
                                          <w:marBottom w:val="0"/>
                                          <w:divBdr>
                                            <w:top w:val="none" w:sz="0" w:space="0" w:color="auto"/>
                                            <w:left w:val="none" w:sz="0" w:space="0" w:color="auto"/>
                                            <w:bottom w:val="none" w:sz="0" w:space="0" w:color="auto"/>
                                            <w:right w:val="none" w:sz="0" w:space="0" w:color="auto"/>
                                          </w:divBdr>
                                          <w:divsChild>
                                            <w:div w:id="524635760">
                                              <w:marLeft w:val="0"/>
                                              <w:marRight w:val="0"/>
                                              <w:marTop w:val="0"/>
                                              <w:marBottom w:val="0"/>
                                              <w:divBdr>
                                                <w:top w:val="none" w:sz="0" w:space="0" w:color="auto"/>
                                                <w:left w:val="none" w:sz="0" w:space="0" w:color="auto"/>
                                                <w:bottom w:val="none" w:sz="0" w:space="0" w:color="auto"/>
                                                <w:right w:val="none" w:sz="0" w:space="0" w:color="auto"/>
                                              </w:divBdr>
                                              <w:divsChild>
                                                <w:div w:id="6134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0543012">
      <w:bodyDiv w:val="1"/>
      <w:marLeft w:val="0"/>
      <w:marRight w:val="0"/>
      <w:marTop w:val="0"/>
      <w:marBottom w:val="0"/>
      <w:divBdr>
        <w:top w:val="none" w:sz="0" w:space="0" w:color="auto"/>
        <w:left w:val="none" w:sz="0" w:space="0" w:color="auto"/>
        <w:bottom w:val="none" w:sz="0" w:space="0" w:color="auto"/>
        <w:right w:val="none" w:sz="0" w:space="0" w:color="auto"/>
      </w:divBdr>
      <w:divsChild>
        <w:div w:id="1427385534">
          <w:marLeft w:val="0"/>
          <w:marRight w:val="0"/>
          <w:marTop w:val="0"/>
          <w:marBottom w:val="0"/>
          <w:divBdr>
            <w:top w:val="none" w:sz="0" w:space="0" w:color="auto"/>
            <w:left w:val="none" w:sz="0" w:space="0" w:color="auto"/>
            <w:bottom w:val="none" w:sz="0" w:space="0" w:color="auto"/>
            <w:right w:val="none" w:sz="0" w:space="0" w:color="auto"/>
          </w:divBdr>
          <w:divsChild>
            <w:div w:id="16811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9934">
      <w:bodyDiv w:val="1"/>
      <w:marLeft w:val="0"/>
      <w:marRight w:val="0"/>
      <w:marTop w:val="0"/>
      <w:marBottom w:val="0"/>
      <w:divBdr>
        <w:top w:val="none" w:sz="0" w:space="0" w:color="auto"/>
        <w:left w:val="none" w:sz="0" w:space="0" w:color="auto"/>
        <w:bottom w:val="none" w:sz="0" w:space="0" w:color="auto"/>
        <w:right w:val="none" w:sz="0" w:space="0" w:color="auto"/>
      </w:divBdr>
      <w:divsChild>
        <w:div w:id="1185703791">
          <w:marLeft w:val="0"/>
          <w:marRight w:val="0"/>
          <w:marTop w:val="0"/>
          <w:marBottom w:val="0"/>
          <w:divBdr>
            <w:top w:val="none" w:sz="0" w:space="0" w:color="auto"/>
            <w:left w:val="none" w:sz="0" w:space="0" w:color="auto"/>
            <w:bottom w:val="none" w:sz="0" w:space="0" w:color="auto"/>
            <w:right w:val="none" w:sz="0" w:space="0" w:color="auto"/>
          </w:divBdr>
          <w:divsChild>
            <w:div w:id="1508014324">
              <w:marLeft w:val="0"/>
              <w:marRight w:val="0"/>
              <w:marTop w:val="0"/>
              <w:marBottom w:val="0"/>
              <w:divBdr>
                <w:top w:val="none" w:sz="0" w:space="0" w:color="auto"/>
                <w:left w:val="none" w:sz="0" w:space="0" w:color="auto"/>
                <w:bottom w:val="none" w:sz="0" w:space="0" w:color="auto"/>
                <w:right w:val="none" w:sz="0" w:space="0" w:color="auto"/>
              </w:divBdr>
              <w:divsChild>
                <w:div w:id="754017883">
                  <w:marLeft w:val="0"/>
                  <w:marRight w:val="0"/>
                  <w:marTop w:val="0"/>
                  <w:marBottom w:val="0"/>
                  <w:divBdr>
                    <w:top w:val="none" w:sz="0" w:space="0" w:color="auto"/>
                    <w:left w:val="none" w:sz="0" w:space="0" w:color="auto"/>
                    <w:bottom w:val="none" w:sz="0" w:space="0" w:color="auto"/>
                    <w:right w:val="none" w:sz="0" w:space="0" w:color="auto"/>
                  </w:divBdr>
                  <w:divsChild>
                    <w:div w:id="1924145706">
                      <w:marLeft w:val="0"/>
                      <w:marRight w:val="0"/>
                      <w:marTop w:val="0"/>
                      <w:marBottom w:val="0"/>
                      <w:divBdr>
                        <w:top w:val="none" w:sz="0" w:space="0" w:color="auto"/>
                        <w:left w:val="none" w:sz="0" w:space="0" w:color="auto"/>
                        <w:bottom w:val="none" w:sz="0" w:space="0" w:color="auto"/>
                        <w:right w:val="none" w:sz="0" w:space="0" w:color="auto"/>
                      </w:divBdr>
                      <w:divsChild>
                        <w:div w:id="853419000">
                          <w:marLeft w:val="0"/>
                          <w:marRight w:val="0"/>
                          <w:marTop w:val="0"/>
                          <w:marBottom w:val="0"/>
                          <w:divBdr>
                            <w:top w:val="none" w:sz="0" w:space="0" w:color="auto"/>
                            <w:left w:val="none" w:sz="0" w:space="0" w:color="auto"/>
                            <w:bottom w:val="none" w:sz="0" w:space="0" w:color="auto"/>
                            <w:right w:val="none" w:sz="0" w:space="0" w:color="auto"/>
                          </w:divBdr>
                          <w:divsChild>
                            <w:div w:id="1346635231">
                              <w:marLeft w:val="0"/>
                              <w:marRight w:val="0"/>
                              <w:marTop w:val="0"/>
                              <w:marBottom w:val="0"/>
                              <w:divBdr>
                                <w:top w:val="none" w:sz="0" w:space="0" w:color="auto"/>
                                <w:left w:val="none" w:sz="0" w:space="0" w:color="auto"/>
                                <w:bottom w:val="none" w:sz="0" w:space="0" w:color="auto"/>
                                <w:right w:val="none" w:sz="0" w:space="0" w:color="auto"/>
                              </w:divBdr>
                              <w:divsChild>
                                <w:div w:id="1020007988">
                                  <w:marLeft w:val="0"/>
                                  <w:marRight w:val="0"/>
                                  <w:marTop w:val="0"/>
                                  <w:marBottom w:val="0"/>
                                  <w:divBdr>
                                    <w:top w:val="none" w:sz="0" w:space="0" w:color="auto"/>
                                    <w:left w:val="none" w:sz="0" w:space="0" w:color="auto"/>
                                    <w:bottom w:val="none" w:sz="0" w:space="0" w:color="auto"/>
                                    <w:right w:val="none" w:sz="0" w:space="0" w:color="auto"/>
                                  </w:divBdr>
                                  <w:divsChild>
                                    <w:div w:id="217471587">
                                      <w:marLeft w:val="0"/>
                                      <w:marRight w:val="0"/>
                                      <w:marTop w:val="0"/>
                                      <w:marBottom w:val="0"/>
                                      <w:divBdr>
                                        <w:top w:val="none" w:sz="0" w:space="0" w:color="auto"/>
                                        <w:left w:val="none" w:sz="0" w:space="0" w:color="auto"/>
                                        <w:bottom w:val="none" w:sz="0" w:space="0" w:color="auto"/>
                                        <w:right w:val="none" w:sz="0" w:space="0" w:color="auto"/>
                                      </w:divBdr>
                                      <w:divsChild>
                                        <w:div w:id="14227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007237">
      <w:bodyDiv w:val="1"/>
      <w:marLeft w:val="0"/>
      <w:marRight w:val="0"/>
      <w:marTop w:val="0"/>
      <w:marBottom w:val="0"/>
      <w:divBdr>
        <w:top w:val="none" w:sz="0" w:space="0" w:color="auto"/>
        <w:left w:val="none" w:sz="0" w:space="0" w:color="auto"/>
        <w:bottom w:val="none" w:sz="0" w:space="0" w:color="auto"/>
        <w:right w:val="none" w:sz="0" w:space="0" w:color="auto"/>
      </w:divBdr>
      <w:divsChild>
        <w:div w:id="473833881">
          <w:marLeft w:val="0"/>
          <w:marRight w:val="0"/>
          <w:marTop w:val="0"/>
          <w:marBottom w:val="0"/>
          <w:divBdr>
            <w:top w:val="none" w:sz="0" w:space="0" w:color="auto"/>
            <w:left w:val="none" w:sz="0" w:space="0" w:color="auto"/>
            <w:bottom w:val="none" w:sz="0" w:space="0" w:color="auto"/>
            <w:right w:val="none" w:sz="0" w:space="0" w:color="auto"/>
          </w:divBdr>
          <w:divsChild>
            <w:div w:id="1800995387">
              <w:marLeft w:val="0"/>
              <w:marRight w:val="0"/>
              <w:marTop w:val="0"/>
              <w:marBottom w:val="0"/>
              <w:divBdr>
                <w:top w:val="none" w:sz="0" w:space="0" w:color="auto"/>
                <w:left w:val="none" w:sz="0" w:space="0" w:color="auto"/>
                <w:bottom w:val="none" w:sz="0" w:space="0" w:color="auto"/>
                <w:right w:val="none" w:sz="0" w:space="0" w:color="auto"/>
              </w:divBdr>
              <w:divsChild>
                <w:div w:id="1339891383">
                  <w:marLeft w:val="0"/>
                  <w:marRight w:val="0"/>
                  <w:marTop w:val="195"/>
                  <w:marBottom w:val="0"/>
                  <w:divBdr>
                    <w:top w:val="none" w:sz="0" w:space="0" w:color="auto"/>
                    <w:left w:val="none" w:sz="0" w:space="0" w:color="auto"/>
                    <w:bottom w:val="none" w:sz="0" w:space="0" w:color="auto"/>
                    <w:right w:val="none" w:sz="0" w:space="0" w:color="auto"/>
                  </w:divBdr>
                  <w:divsChild>
                    <w:div w:id="934244128">
                      <w:marLeft w:val="0"/>
                      <w:marRight w:val="0"/>
                      <w:marTop w:val="0"/>
                      <w:marBottom w:val="180"/>
                      <w:divBdr>
                        <w:top w:val="none" w:sz="0" w:space="0" w:color="auto"/>
                        <w:left w:val="none" w:sz="0" w:space="0" w:color="auto"/>
                        <w:bottom w:val="none" w:sz="0" w:space="0" w:color="auto"/>
                        <w:right w:val="none" w:sz="0" w:space="0" w:color="auto"/>
                      </w:divBdr>
                      <w:divsChild>
                        <w:div w:id="1100687501">
                          <w:marLeft w:val="0"/>
                          <w:marRight w:val="0"/>
                          <w:marTop w:val="0"/>
                          <w:marBottom w:val="0"/>
                          <w:divBdr>
                            <w:top w:val="none" w:sz="0" w:space="0" w:color="auto"/>
                            <w:left w:val="none" w:sz="0" w:space="0" w:color="auto"/>
                            <w:bottom w:val="none" w:sz="0" w:space="0" w:color="auto"/>
                            <w:right w:val="none" w:sz="0" w:space="0" w:color="auto"/>
                          </w:divBdr>
                          <w:divsChild>
                            <w:div w:id="1230850248">
                              <w:marLeft w:val="0"/>
                              <w:marRight w:val="0"/>
                              <w:marTop w:val="0"/>
                              <w:marBottom w:val="0"/>
                              <w:divBdr>
                                <w:top w:val="none" w:sz="0" w:space="0" w:color="auto"/>
                                <w:left w:val="none" w:sz="0" w:space="0" w:color="auto"/>
                                <w:bottom w:val="none" w:sz="0" w:space="0" w:color="auto"/>
                                <w:right w:val="none" w:sz="0" w:space="0" w:color="auto"/>
                              </w:divBdr>
                              <w:divsChild>
                                <w:div w:id="242108253">
                                  <w:marLeft w:val="0"/>
                                  <w:marRight w:val="0"/>
                                  <w:marTop w:val="0"/>
                                  <w:marBottom w:val="0"/>
                                  <w:divBdr>
                                    <w:top w:val="none" w:sz="0" w:space="0" w:color="auto"/>
                                    <w:left w:val="none" w:sz="0" w:space="0" w:color="auto"/>
                                    <w:bottom w:val="none" w:sz="0" w:space="0" w:color="auto"/>
                                    <w:right w:val="none" w:sz="0" w:space="0" w:color="auto"/>
                                  </w:divBdr>
                                  <w:divsChild>
                                    <w:div w:id="742874479">
                                      <w:marLeft w:val="0"/>
                                      <w:marRight w:val="0"/>
                                      <w:marTop w:val="0"/>
                                      <w:marBottom w:val="0"/>
                                      <w:divBdr>
                                        <w:top w:val="none" w:sz="0" w:space="0" w:color="auto"/>
                                        <w:left w:val="none" w:sz="0" w:space="0" w:color="auto"/>
                                        <w:bottom w:val="none" w:sz="0" w:space="0" w:color="auto"/>
                                        <w:right w:val="none" w:sz="0" w:space="0" w:color="auto"/>
                                      </w:divBdr>
                                      <w:divsChild>
                                        <w:div w:id="482818673">
                                          <w:marLeft w:val="0"/>
                                          <w:marRight w:val="0"/>
                                          <w:marTop w:val="0"/>
                                          <w:marBottom w:val="0"/>
                                          <w:divBdr>
                                            <w:top w:val="none" w:sz="0" w:space="0" w:color="auto"/>
                                            <w:left w:val="none" w:sz="0" w:space="0" w:color="auto"/>
                                            <w:bottom w:val="none" w:sz="0" w:space="0" w:color="auto"/>
                                            <w:right w:val="none" w:sz="0" w:space="0" w:color="auto"/>
                                          </w:divBdr>
                                          <w:divsChild>
                                            <w:div w:id="2073310399">
                                              <w:marLeft w:val="0"/>
                                              <w:marRight w:val="0"/>
                                              <w:marTop w:val="0"/>
                                              <w:marBottom w:val="0"/>
                                              <w:divBdr>
                                                <w:top w:val="none" w:sz="0" w:space="0" w:color="auto"/>
                                                <w:left w:val="none" w:sz="0" w:space="0" w:color="auto"/>
                                                <w:bottom w:val="none" w:sz="0" w:space="0" w:color="auto"/>
                                                <w:right w:val="none" w:sz="0" w:space="0" w:color="auto"/>
                                              </w:divBdr>
                                              <w:divsChild>
                                                <w:div w:id="1948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6581683">
      <w:bodyDiv w:val="1"/>
      <w:marLeft w:val="0"/>
      <w:marRight w:val="0"/>
      <w:marTop w:val="0"/>
      <w:marBottom w:val="0"/>
      <w:divBdr>
        <w:top w:val="none" w:sz="0" w:space="0" w:color="auto"/>
        <w:left w:val="none" w:sz="0" w:space="0" w:color="auto"/>
        <w:bottom w:val="none" w:sz="0" w:space="0" w:color="auto"/>
        <w:right w:val="none" w:sz="0" w:space="0" w:color="auto"/>
      </w:divBdr>
      <w:divsChild>
        <w:div w:id="230044936">
          <w:marLeft w:val="0"/>
          <w:marRight w:val="0"/>
          <w:marTop w:val="0"/>
          <w:marBottom w:val="0"/>
          <w:divBdr>
            <w:top w:val="none" w:sz="0" w:space="0" w:color="auto"/>
            <w:left w:val="none" w:sz="0" w:space="0" w:color="auto"/>
            <w:bottom w:val="none" w:sz="0" w:space="0" w:color="auto"/>
            <w:right w:val="none" w:sz="0" w:space="0" w:color="auto"/>
          </w:divBdr>
          <w:divsChild>
            <w:div w:id="206340">
              <w:marLeft w:val="0"/>
              <w:marRight w:val="0"/>
              <w:marTop w:val="0"/>
              <w:marBottom w:val="0"/>
              <w:divBdr>
                <w:top w:val="none" w:sz="0" w:space="0" w:color="auto"/>
                <w:left w:val="none" w:sz="0" w:space="0" w:color="auto"/>
                <w:bottom w:val="none" w:sz="0" w:space="0" w:color="auto"/>
                <w:right w:val="none" w:sz="0" w:space="0" w:color="auto"/>
              </w:divBdr>
              <w:divsChild>
                <w:div w:id="1270626728">
                  <w:marLeft w:val="0"/>
                  <w:marRight w:val="0"/>
                  <w:marTop w:val="195"/>
                  <w:marBottom w:val="0"/>
                  <w:divBdr>
                    <w:top w:val="none" w:sz="0" w:space="0" w:color="auto"/>
                    <w:left w:val="none" w:sz="0" w:space="0" w:color="auto"/>
                    <w:bottom w:val="none" w:sz="0" w:space="0" w:color="auto"/>
                    <w:right w:val="none" w:sz="0" w:space="0" w:color="auto"/>
                  </w:divBdr>
                  <w:divsChild>
                    <w:div w:id="1767768806">
                      <w:marLeft w:val="0"/>
                      <w:marRight w:val="0"/>
                      <w:marTop w:val="0"/>
                      <w:marBottom w:val="180"/>
                      <w:divBdr>
                        <w:top w:val="none" w:sz="0" w:space="0" w:color="auto"/>
                        <w:left w:val="none" w:sz="0" w:space="0" w:color="auto"/>
                        <w:bottom w:val="none" w:sz="0" w:space="0" w:color="auto"/>
                        <w:right w:val="none" w:sz="0" w:space="0" w:color="auto"/>
                      </w:divBdr>
                      <w:divsChild>
                        <w:div w:id="1467312545">
                          <w:marLeft w:val="0"/>
                          <w:marRight w:val="0"/>
                          <w:marTop w:val="0"/>
                          <w:marBottom w:val="0"/>
                          <w:divBdr>
                            <w:top w:val="none" w:sz="0" w:space="0" w:color="auto"/>
                            <w:left w:val="none" w:sz="0" w:space="0" w:color="auto"/>
                            <w:bottom w:val="none" w:sz="0" w:space="0" w:color="auto"/>
                            <w:right w:val="none" w:sz="0" w:space="0" w:color="auto"/>
                          </w:divBdr>
                          <w:divsChild>
                            <w:div w:id="1790052335">
                              <w:marLeft w:val="0"/>
                              <w:marRight w:val="0"/>
                              <w:marTop w:val="0"/>
                              <w:marBottom w:val="0"/>
                              <w:divBdr>
                                <w:top w:val="none" w:sz="0" w:space="0" w:color="auto"/>
                                <w:left w:val="none" w:sz="0" w:space="0" w:color="auto"/>
                                <w:bottom w:val="none" w:sz="0" w:space="0" w:color="auto"/>
                                <w:right w:val="none" w:sz="0" w:space="0" w:color="auto"/>
                              </w:divBdr>
                              <w:divsChild>
                                <w:div w:id="81418863">
                                  <w:marLeft w:val="0"/>
                                  <w:marRight w:val="0"/>
                                  <w:marTop w:val="0"/>
                                  <w:marBottom w:val="0"/>
                                  <w:divBdr>
                                    <w:top w:val="none" w:sz="0" w:space="0" w:color="auto"/>
                                    <w:left w:val="none" w:sz="0" w:space="0" w:color="auto"/>
                                    <w:bottom w:val="none" w:sz="0" w:space="0" w:color="auto"/>
                                    <w:right w:val="none" w:sz="0" w:space="0" w:color="auto"/>
                                  </w:divBdr>
                                  <w:divsChild>
                                    <w:div w:id="1154564301">
                                      <w:marLeft w:val="0"/>
                                      <w:marRight w:val="0"/>
                                      <w:marTop w:val="0"/>
                                      <w:marBottom w:val="0"/>
                                      <w:divBdr>
                                        <w:top w:val="none" w:sz="0" w:space="0" w:color="auto"/>
                                        <w:left w:val="none" w:sz="0" w:space="0" w:color="auto"/>
                                        <w:bottom w:val="none" w:sz="0" w:space="0" w:color="auto"/>
                                        <w:right w:val="none" w:sz="0" w:space="0" w:color="auto"/>
                                      </w:divBdr>
                                      <w:divsChild>
                                        <w:div w:id="1057557133">
                                          <w:marLeft w:val="0"/>
                                          <w:marRight w:val="0"/>
                                          <w:marTop w:val="0"/>
                                          <w:marBottom w:val="0"/>
                                          <w:divBdr>
                                            <w:top w:val="none" w:sz="0" w:space="0" w:color="auto"/>
                                            <w:left w:val="none" w:sz="0" w:space="0" w:color="auto"/>
                                            <w:bottom w:val="none" w:sz="0" w:space="0" w:color="auto"/>
                                            <w:right w:val="none" w:sz="0" w:space="0" w:color="auto"/>
                                          </w:divBdr>
                                          <w:divsChild>
                                            <w:div w:id="552277866">
                                              <w:marLeft w:val="0"/>
                                              <w:marRight w:val="0"/>
                                              <w:marTop w:val="0"/>
                                              <w:marBottom w:val="0"/>
                                              <w:divBdr>
                                                <w:top w:val="none" w:sz="0" w:space="0" w:color="auto"/>
                                                <w:left w:val="none" w:sz="0" w:space="0" w:color="auto"/>
                                                <w:bottom w:val="none" w:sz="0" w:space="0" w:color="auto"/>
                                                <w:right w:val="none" w:sz="0" w:space="0" w:color="auto"/>
                                              </w:divBdr>
                                              <w:divsChild>
                                                <w:div w:id="7318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p2025.world.physi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1285B1139ADA43A5FDBD06AACC27BE" ma:contentTypeVersion="18" ma:contentTypeDescription="Create a new document." ma:contentTypeScope="" ma:versionID="3ace01099db3b97372cf7dc6e9bcf0e3">
  <xsd:schema xmlns:xsd="http://www.w3.org/2001/XMLSchema" xmlns:xs="http://www.w3.org/2001/XMLSchema" xmlns:p="http://schemas.microsoft.com/office/2006/metadata/properties" xmlns:ns2="861b0433-a531-441e-a57a-d7dfdbd16bab" xmlns:ns3="c8cc0759-2779-4f37-a4ce-41bcbf368f4b" targetNamespace="http://schemas.microsoft.com/office/2006/metadata/properties" ma:root="true" ma:fieldsID="e7f0c67ea01f9b49a6795f2abfbcb88e" ns2:_="" ns3:_="">
    <xsd:import namespace="861b0433-a531-441e-a57a-d7dfdbd16bab"/>
    <xsd:import namespace="c8cc0759-2779-4f37-a4ce-41bcbf368f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b0433-a531-441e-a57a-d7dfdbd1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c69e03-6b7e-4f40-bee0-8f3f36f365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cc0759-2779-4f37-a4ce-41bcbf368f4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1dbc3b-0b83-4edf-b7c4-2e3741b27152}" ma:internalName="TaxCatchAll" ma:showField="CatchAllData" ma:web="c8cc0759-2779-4f37-a4ce-41bcbf368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1b0433-a531-441e-a57a-d7dfdbd16bab">
      <Terms xmlns="http://schemas.microsoft.com/office/infopath/2007/PartnerControls"/>
    </lcf76f155ced4ddcb4097134ff3c332f>
    <TaxCatchAll xmlns="c8cc0759-2779-4f37-a4ce-41bcbf368f4b" xsi:nil="true"/>
  </documentManagement>
</p:properties>
</file>

<file path=customXml/itemProps1.xml><?xml version="1.0" encoding="utf-8"?>
<ds:datastoreItem xmlns:ds="http://schemas.openxmlformats.org/officeDocument/2006/customXml" ds:itemID="{17D17AF6-6B8E-42EF-8F88-EE740BB15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b0433-a531-441e-a57a-d7dfdbd16bab"/>
    <ds:schemaRef ds:uri="c8cc0759-2779-4f37-a4ce-41bcbf368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20C68-1743-4D8A-B794-9AA702E22AB5}">
  <ds:schemaRefs>
    <ds:schemaRef ds:uri="http://schemas.microsoft.com/sharepoint/v3/contenttype/forms"/>
  </ds:schemaRefs>
</ds:datastoreItem>
</file>

<file path=customXml/itemProps3.xml><?xml version="1.0" encoding="utf-8"?>
<ds:datastoreItem xmlns:ds="http://schemas.openxmlformats.org/officeDocument/2006/customXml" ds:itemID="{2CA12F32-4D46-4435-916E-DF85E83384E5}">
  <ds:schemaRefs>
    <ds:schemaRef ds:uri="http://schemas.microsoft.com/office/2006/metadata/properties"/>
    <ds:schemaRef ds:uri="http://schemas.microsoft.com/office/infopath/2007/PartnerControls"/>
    <ds:schemaRef ds:uri="861b0433-a531-441e-a57a-d7dfdbd16bab"/>
    <ds:schemaRef ds:uri="c8cc0759-2779-4f37-a4ce-41bcbf368f4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WCPT</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csykes</dc:creator>
  <cp:lastModifiedBy>Mia Lockner</cp:lastModifiedBy>
  <cp:revision>2</cp:revision>
  <dcterms:created xsi:type="dcterms:W3CDTF">2025-01-15T14:50:00Z</dcterms:created>
  <dcterms:modified xsi:type="dcterms:W3CDTF">2025-01-15T14:50:00Z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0x0101000E1285B1139ADA43A5FDBD06AACC27BE</vt:lpwstr>
  </property>
  <property fmtid="{D5CDD505-2E9C-101B-9397-08002B2CF9AE}" pid="3" name="MediaServiceImageTags">
    <vt:lpwstr/>
  </property>
</Properties>
</file>